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545E" w:rsidRPr="009D7456" w:rsidRDefault="0009545E" w:rsidP="0009545E">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09545E" w:rsidRPr="009D7456" w:rsidRDefault="0009545E" w:rsidP="0009545E">
      <w:pPr>
        <w:ind w:firstLine="426"/>
        <w:jc w:val="center"/>
        <w:rPr>
          <w:rFonts w:ascii="Times New Roman" w:eastAsia="Calibri" w:hAnsi="Times New Roman" w:cs="Times New Roman"/>
          <w:b/>
          <w:bCs/>
          <w:color w:val="000000"/>
          <w:sz w:val="24"/>
          <w:szCs w:val="24"/>
          <w:lang w:val="ru-RU"/>
        </w:rPr>
      </w:pPr>
    </w:p>
    <w:p w:rsidR="0009545E" w:rsidRPr="009D7456" w:rsidRDefault="0009545E" w:rsidP="0009545E">
      <w:pPr>
        <w:ind w:firstLine="426"/>
        <w:jc w:val="center"/>
        <w:rPr>
          <w:rFonts w:ascii="Times New Roman" w:eastAsia="Calibri" w:hAnsi="Times New Roman" w:cs="Times New Roman"/>
          <w:b/>
          <w:bCs/>
          <w:color w:val="000000"/>
          <w:sz w:val="24"/>
          <w:szCs w:val="24"/>
          <w:lang w:val="ru-RU"/>
        </w:rPr>
      </w:pPr>
    </w:p>
    <w:p w:rsidR="0009545E" w:rsidRPr="009D7456" w:rsidRDefault="0009545E" w:rsidP="0009545E">
      <w:pPr>
        <w:ind w:firstLine="426"/>
        <w:jc w:val="center"/>
        <w:rPr>
          <w:rFonts w:ascii="Times New Roman" w:eastAsia="Calibri" w:hAnsi="Times New Roman" w:cs="Times New Roman"/>
          <w:b/>
          <w:bCs/>
          <w:color w:val="000000"/>
          <w:sz w:val="24"/>
          <w:szCs w:val="24"/>
          <w:lang w:val="ru-RU"/>
        </w:rPr>
      </w:pPr>
    </w:p>
    <w:p w:rsidR="0009545E" w:rsidRPr="009D7456" w:rsidRDefault="0009545E" w:rsidP="0009545E">
      <w:pPr>
        <w:ind w:firstLine="426"/>
        <w:jc w:val="center"/>
        <w:rPr>
          <w:rFonts w:ascii="Times New Roman" w:eastAsia="Calibri" w:hAnsi="Times New Roman" w:cs="Times New Roman"/>
          <w:b/>
          <w:bCs/>
          <w:color w:val="000000"/>
          <w:sz w:val="24"/>
          <w:szCs w:val="24"/>
          <w:lang w:val="ru-RU"/>
        </w:rPr>
      </w:pPr>
    </w:p>
    <w:p w:rsidR="0009545E" w:rsidRPr="009D7456" w:rsidRDefault="0009545E" w:rsidP="0009545E">
      <w:pPr>
        <w:ind w:firstLine="426"/>
        <w:jc w:val="center"/>
        <w:rPr>
          <w:rFonts w:ascii="Times New Roman" w:eastAsia="Calibri" w:hAnsi="Times New Roman" w:cs="Times New Roman"/>
          <w:b/>
          <w:bCs/>
          <w:color w:val="000000"/>
          <w:sz w:val="24"/>
          <w:szCs w:val="24"/>
          <w:lang w:val="ru-RU"/>
        </w:rPr>
      </w:pPr>
    </w:p>
    <w:p w:rsidR="0009545E" w:rsidRPr="009D7456" w:rsidRDefault="0009545E" w:rsidP="0009545E">
      <w:pPr>
        <w:ind w:firstLine="426"/>
        <w:jc w:val="center"/>
        <w:rPr>
          <w:rFonts w:ascii="Times New Roman" w:eastAsia="Calibri" w:hAnsi="Times New Roman" w:cs="Times New Roman"/>
          <w:b/>
          <w:bCs/>
          <w:color w:val="000000"/>
          <w:sz w:val="24"/>
          <w:szCs w:val="24"/>
          <w:lang w:val="ru-RU"/>
        </w:rPr>
      </w:pPr>
    </w:p>
    <w:p w:rsidR="0009545E" w:rsidRPr="009D7456" w:rsidRDefault="0009545E" w:rsidP="0009545E">
      <w:pPr>
        <w:ind w:firstLine="426"/>
        <w:jc w:val="center"/>
        <w:rPr>
          <w:rFonts w:ascii="Times New Roman" w:eastAsia="Calibri" w:hAnsi="Times New Roman" w:cs="Times New Roman"/>
          <w:b/>
          <w:bCs/>
          <w:color w:val="000000"/>
          <w:sz w:val="24"/>
          <w:szCs w:val="24"/>
          <w:lang w:val="ru-RU"/>
        </w:rPr>
      </w:pPr>
    </w:p>
    <w:p w:rsidR="0009545E" w:rsidRPr="009D7456" w:rsidRDefault="0009545E" w:rsidP="0009545E">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09545E" w:rsidRPr="009D7456" w:rsidRDefault="0009545E" w:rsidP="0009545E">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09545E" w:rsidRPr="009D7456" w:rsidRDefault="0009545E" w:rsidP="0009545E">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Литература</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5-9</w:t>
      </w:r>
      <w:r w:rsidRPr="009D7456">
        <w:rPr>
          <w:rFonts w:ascii="Times New Roman" w:eastAsia="Calibri" w:hAnsi="Times New Roman" w:cs="Times New Roman"/>
          <w:b/>
          <w:bCs/>
          <w:color w:val="000000"/>
          <w:sz w:val="28"/>
          <w:szCs w:val="24"/>
          <w:lang w:val="ru-RU"/>
        </w:rPr>
        <w:t xml:space="preserve"> классы)</w:t>
      </w:r>
    </w:p>
    <w:p w:rsidR="0009545E" w:rsidRPr="009D7456" w:rsidRDefault="0009545E" w:rsidP="0009545E">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09545E" w:rsidRPr="009D7456" w:rsidRDefault="0009545E" w:rsidP="0009545E">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9545E" w:rsidRPr="009D7456" w:rsidRDefault="0009545E" w:rsidP="0009545E">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9545E" w:rsidRPr="009D7456" w:rsidRDefault="0009545E" w:rsidP="0009545E">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Предметная область: Русский язык и литература.</w:t>
      </w: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9545E" w:rsidRDefault="0009545E" w:rsidP="0009545E">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1D226F" w:rsidRPr="000B1696" w:rsidRDefault="0009545E" w:rsidP="000B1696">
      <w:pPr>
        <w:spacing w:line="600" w:lineRule="atLeast"/>
        <w:jc w:val="center"/>
        <w:rPr>
          <w:b/>
          <w:bCs/>
          <w:color w:val="252525"/>
          <w:spacing w:val="-2"/>
          <w:sz w:val="24"/>
          <w:szCs w:val="48"/>
          <w:lang w:val="ru-RU"/>
        </w:rPr>
      </w:pPr>
      <w:r w:rsidRPr="000B1696">
        <w:rPr>
          <w:b/>
          <w:bCs/>
          <w:color w:val="252525"/>
          <w:spacing w:val="-2"/>
          <w:sz w:val="24"/>
          <w:szCs w:val="48"/>
          <w:lang w:val="ru-RU"/>
        </w:rPr>
        <w:t>Пояснительная записка</w:t>
      </w:r>
    </w:p>
    <w:p w:rsidR="001D226F" w:rsidRPr="000B1696" w:rsidRDefault="00216B18" w:rsidP="0009545E">
      <w:pPr>
        <w:spacing w:before="0" w:beforeAutospacing="0" w:after="0" w:afterAutospacing="0"/>
        <w:ind w:firstLine="709"/>
        <w:jc w:val="both"/>
        <w:rPr>
          <w:rFonts w:hAnsi="Times New Roman" w:cs="Times New Roman"/>
          <w:color w:val="000000"/>
          <w:sz w:val="24"/>
          <w:szCs w:val="24"/>
          <w:lang w:val="ru-RU"/>
        </w:rPr>
      </w:pPr>
      <w:r w:rsidRPr="000B1696">
        <w:rPr>
          <w:rFonts w:hAnsi="Times New Roman" w:cs="Times New Roman"/>
          <w:color w:val="000000"/>
          <w:sz w:val="24"/>
          <w:szCs w:val="24"/>
          <w:lang w:val="ru-RU"/>
        </w:rPr>
        <w:t>Рабочая программа по литературе для обучающихся 5–9-х классов</w:t>
      </w:r>
      <w:r>
        <w:rPr>
          <w:rFonts w:hAnsi="Times New Roman" w:cs="Times New Roman"/>
          <w:color w:val="000000"/>
          <w:sz w:val="24"/>
          <w:szCs w:val="24"/>
        </w:rPr>
        <w:t> </w:t>
      </w:r>
      <w:r w:rsidRPr="000B1696">
        <w:rPr>
          <w:rFonts w:hAnsi="Times New Roman" w:cs="Times New Roman"/>
          <w:color w:val="000000"/>
          <w:sz w:val="24"/>
          <w:szCs w:val="24"/>
          <w:lang w:val="ru-RU"/>
        </w:rPr>
        <w:t xml:space="preserve"> разработана в соответствии с требованиями:</w:t>
      </w:r>
    </w:p>
    <w:p w:rsidR="001D226F" w:rsidRPr="000B1696" w:rsidRDefault="00216B18" w:rsidP="0009545E">
      <w:pPr>
        <w:numPr>
          <w:ilvl w:val="0"/>
          <w:numId w:val="1"/>
        </w:numPr>
        <w:tabs>
          <w:tab w:val="clear" w:pos="720"/>
        </w:tabs>
        <w:spacing w:before="0" w:beforeAutospacing="0" w:after="0" w:afterAutospacing="0"/>
        <w:ind w:left="0" w:right="180" w:firstLine="420"/>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Федерального закона от 29.12.2012 № 273-ФЗ «Об образовании в Российской Федерации»;</w:t>
      </w:r>
    </w:p>
    <w:p w:rsidR="001D226F" w:rsidRPr="000B1696" w:rsidRDefault="00216B18" w:rsidP="000B1696">
      <w:pPr>
        <w:numPr>
          <w:ilvl w:val="0"/>
          <w:numId w:val="1"/>
        </w:numPr>
        <w:tabs>
          <w:tab w:val="clear" w:pos="720"/>
        </w:tabs>
        <w:ind w:left="0" w:right="180" w:firstLine="420"/>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1D226F" w:rsidRPr="000B1696" w:rsidRDefault="00216B18" w:rsidP="000B1696">
      <w:pPr>
        <w:numPr>
          <w:ilvl w:val="0"/>
          <w:numId w:val="1"/>
        </w:numPr>
        <w:tabs>
          <w:tab w:val="clear" w:pos="720"/>
        </w:tabs>
        <w:ind w:left="0" w:right="180" w:firstLine="420"/>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D226F" w:rsidRPr="000B1696" w:rsidRDefault="00216B18" w:rsidP="000B1696">
      <w:pPr>
        <w:numPr>
          <w:ilvl w:val="0"/>
          <w:numId w:val="1"/>
        </w:numPr>
        <w:tabs>
          <w:tab w:val="clear" w:pos="720"/>
        </w:tabs>
        <w:ind w:left="0" w:right="180" w:firstLine="420"/>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1D226F" w:rsidRPr="000B1696" w:rsidRDefault="00216B18" w:rsidP="000B1696">
      <w:pPr>
        <w:numPr>
          <w:ilvl w:val="0"/>
          <w:numId w:val="1"/>
        </w:numPr>
        <w:tabs>
          <w:tab w:val="clear" w:pos="720"/>
        </w:tabs>
        <w:ind w:left="0" w:right="180" w:firstLine="420"/>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1D226F" w:rsidRPr="000B1696" w:rsidRDefault="00216B18" w:rsidP="000B1696">
      <w:pPr>
        <w:numPr>
          <w:ilvl w:val="0"/>
          <w:numId w:val="1"/>
        </w:numPr>
        <w:tabs>
          <w:tab w:val="clear" w:pos="720"/>
        </w:tabs>
        <w:ind w:left="0" w:right="180" w:firstLine="420"/>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концепции преподавания русского языка и литературы в Российской Федерации, утвержденной распоряжением Правительства от 09.04.2016 № 637-р;</w:t>
      </w:r>
    </w:p>
    <w:p w:rsidR="001D226F" w:rsidRPr="000B1696" w:rsidRDefault="00216B18" w:rsidP="000B1696">
      <w:pPr>
        <w:numPr>
          <w:ilvl w:val="0"/>
          <w:numId w:val="1"/>
        </w:numPr>
        <w:tabs>
          <w:tab w:val="clear" w:pos="720"/>
        </w:tabs>
        <w:ind w:left="0" w:right="180" w:firstLine="420"/>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примерной рабочей программы по литературе для 5–9-х классов;</w:t>
      </w:r>
    </w:p>
    <w:p w:rsidR="001D226F" w:rsidRPr="000B1696" w:rsidRDefault="00216B18" w:rsidP="000B1696">
      <w:pPr>
        <w:numPr>
          <w:ilvl w:val="0"/>
          <w:numId w:val="1"/>
        </w:numPr>
        <w:tabs>
          <w:tab w:val="clear" w:pos="720"/>
        </w:tabs>
        <w:ind w:left="0" w:right="180" w:firstLine="420"/>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основной образовательной программы основного общего образования;</w:t>
      </w:r>
    </w:p>
    <w:p w:rsidR="001D226F" w:rsidRPr="000B1696" w:rsidRDefault="00216B18" w:rsidP="000B1696">
      <w:pPr>
        <w:numPr>
          <w:ilvl w:val="0"/>
          <w:numId w:val="1"/>
        </w:numPr>
        <w:tabs>
          <w:tab w:val="clear" w:pos="720"/>
        </w:tabs>
        <w:ind w:left="0" w:right="180" w:firstLine="420"/>
        <w:jc w:val="both"/>
        <w:rPr>
          <w:rFonts w:hAnsi="Times New Roman" w:cs="Times New Roman"/>
          <w:color w:val="000000"/>
          <w:sz w:val="24"/>
          <w:szCs w:val="24"/>
          <w:lang w:val="ru-RU"/>
        </w:rPr>
      </w:pPr>
      <w:r w:rsidRPr="000B1696">
        <w:rPr>
          <w:rFonts w:hAnsi="Times New Roman" w:cs="Times New Roman"/>
          <w:color w:val="000000"/>
          <w:sz w:val="24"/>
          <w:szCs w:val="24"/>
          <w:lang w:val="ru-RU"/>
        </w:rPr>
        <w:t>УМК по литературе под редакцией Коровиной В.Я.</w:t>
      </w:r>
    </w:p>
    <w:p w:rsidR="000B1696" w:rsidRPr="009C5058" w:rsidRDefault="009C5058" w:rsidP="0009545E">
      <w:pPr>
        <w:spacing w:line="600" w:lineRule="atLeast"/>
        <w:jc w:val="center"/>
        <w:rPr>
          <w:b/>
          <w:bCs/>
          <w:color w:val="252525"/>
          <w:spacing w:val="-2"/>
          <w:sz w:val="28"/>
          <w:szCs w:val="28"/>
          <w:lang w:val="ru-RU"/>
        </w:rPr>
      </w:pPr>
      <w:r>
        <w:rPr>
          <w:b/>
          <w:bCs/>
          <w:color w:val="252525"/>
          <w:spacing w:val="-2"/>
          <w:sz w:val="28"/>
          <w:szCs w:val="28"/>
          <w:lang w:val="ru-RU"/>
        </w:rPr>
        <w:t>1</w:t>
      </w:r>
      <w:r w:rsidR="004B7D90" w:rsidRPr="009C5058">
        <w:rPr>
          <w:b/>
          <w:bCs/>
          <w:color w:val="252525"/>
          <w:spacing w:val="-2"/>
          <w:sz w:val="28"/>
          <w:szCs w:val="28"/>
          <w:lang w:val="ru-RU"/>
        </w:rPr>
        <w:t xml:space="preserve">. </w:t>
      </w:r>
      <w:r w:rsidR="0009545E" w:rsidRPr="009C5058">
        <w:rPr>
          <w:b/>
          <w:bCs/>
          <w:color w:val="252525"/>
          <w:spacing w:val="-2"/>
          <w:sz w:val="28"/>
          <w:szCs w:val="28"/>
          <w:lang w:val="ru-RU"/>
        </w:rPr>
        <w:t>Содержание учебного предмета</w:t>
      </w:r>
    </w:p>
    <w:p w:rsidR="000B1696" w:rsidRPr="004B7D90" w:rsidRDefault="000B1696" w:rsidP="004B7D90">
      <w:pPr>
        <w:pStyle w:val="a3"/>
        <w:spacing w:line="600" w:lineRule="atLeast"/>
        <w:ind w:left="0" w:firstLine="426"/>
        <w:jc w:val="both"/>
        <w:rPr>
          <w:b/>
          <w:bCs/>
          <w:color w:val="252525"/>
          <w:spacing w:val="-2"/>
          <w:sz w:val="28"/>
          <w:szCs w:val="28"/>
          <w:lang w:val="ru-RU"/>
        </w:rPr>
      </w:pPr>
      <w:r w:rsidRPr="004B7D90">
        <w:rPr>
          <w:b/>
          <w:bCs/>
          <w:color w:val="252525"/>
          <w:spacing w:val="-2"/>
          <w:sz w:val="28"/>
          <w:szCs w:val="28"/>
          <w:lang w:val="ru-RU"/>
        </w:rPr>
        <w:t>5-Й КЛАСС</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1.</w:t>
      </w:r>
      <w:r w:rsidRPr="000B1696">
        <w:rPr>
          <w:rFonts w:hAnsi="Times New Roman" w:cs="Times New Roman"/>
          <w:b/>
          <w:bCs/>
          <w:color w:val="000000"/>
          <w:sz w:val="24"/>
          <w:szCs w:val="24"/>
        </w:rPr>
        <w:t> </w:t>
      </w:r>
      <w:r w:rsidRPr="000B1696">
        <w:rPr>
          <w:rFonts w:hAnsi="Times New Roman" w:cs="Times New Roman"/>
          <w:b/>
          <w:bCs/>
          <w:color w:val="000000"/>
          <w:sz w:val="24"/>
          <w:szCs w:val="24"/>
          <w:lang w:val="ru-RU"/>
        </w:rPr>
        <w:t xml:space="preserve">Устное народное творчество. Литература </w:t>
      </w:r>
      <w:r w:rsidRPr="000B1696">
        <w:rPr>
          <w:rFonts w:hAnsi="Times New Roman" w:cs="Times New Roman"/>
          <w:b/>
          <w:bCs/>
          <w:color w:val="000000"/>
          <w:sz w:val="24"/>
          <w:szCs w:val="24"/>
        </w:rPr>
        <w:t>XI</w:t>
      </w:r>
      <w:r w:rsidRPr="000B1696">
        <w:rPr>
          <w:rFonts w:hAnsi="Times New Roman" w:cs="Times New Roman"/>
          <w:b/>
          <w:bCs/>
          <w:color w:val="000000"/>
          <w:sz w:val="24"/>
          <w:szCs w:val="24"/>
          <w:lang w:val="ru-RU"/>
        </w:rPr>
        <w:t>–</w:t>
      </w:r>
      <w:r w:rsidRPr="000B1696">
        <w:rPr>
          <w:rFonts w:hAnsi="Times New Roman" w:cs="Times New Roman"/>
          <w:b/>
          <w:bCs/>
          <w:color w:val="000000"/>
          <w:sz w:val="24"/>
          <w:szCs w:val="24"/>
        </w:rPr>
        <w:t>XVIII</w:t>
      </w:r>
      <w:r w:rsidRPr="000B1696">
        <w:rPr>
          <w:rFonts w:hAnsi="Times New Roman" w:cs="Times New Roman"/>
          <w:b/>
          <w:bCs/>
          <w:color w:val="000000"/>
          <w:sz w:val="24"/>
          <w:szCs w:val="24"/>
          <w:lang w:val="ru-RU"/>
        </w:rPr>
        <w:t xml:space="preserve"> веков</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Литература и фольклор. Устное народное творчество. Малые жанры фольклора. Русские народные сказки. Возникновение древнерусской литературы. Древнерусские летописи. М.В. Ломоносов. Очерк жизни и творчества. М.В. Ломоносов – «Случились вместе два астронома в пиру...».</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2. Литература первой трети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Басня как литературный жанр. И.А. Крылов. И.А. Крылов – «Волк на псарне». Отражение исторических событий в басне. Патриотическая позиция автора. И.А. Крылов – «Свинья под Дубом», «Ворона и Лисица». Осмеяние пороков: жадности, невежества, неблагодарности, хитрости, глупости. В.А. Жуковский. Жизнь и творчество. Баллада «Кубок». Идейно-художественное своеобразие. А.С. Пушкин. Жизнь и творчество. «У Лукоморья». Лирика А.С. Пушкина – «Няне». Лирика А.С. Пушкина – «Зимний вечер». «Сказка о мертвой царевне и семи богатырях» А.С. Пушкина. Русская литературная сказка. Антоний Погорельский. А. Погорельский – «Черная курица, или Подземные жители».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3. Литература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М.Ю. Лермонтов. Жизнь и творчество. Стихотворение «Бородино». Н.В. Гоголь. Жизнь и творчество. И.С. Тургенев. Жизнь и творчество. «Муму». История создания. Рассказ «Муму». Система образов. Духовные и нравственные качества Герасима. Л.Н. Толстой. Жизнь и творчество. Рассказ «Кавказский пленник». Разные судьбы в рассказе-были Л.Н. Толстого «Кавказский пленник». А.П. Чехов. Жизнь и творчество. Ранние рассказы. Уроки милосердия и сострадания.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4. Русские поэты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и </w:t>
      </w:r>
      <w:r w:rsidRPr="000B1696">
        <w:rPr>
          <w:rFonts w:hAnsi="Times New Roman" w:cs="Times New Roman"/>
          <w:b/>
          <w:bCs/>
          <w:color w:val="000000"/>
          <w:sz w:val="24"/>
          <w:szCs w:val="24"/>
        </w:rPr>
        <w:t>XX</w:t>
      </w:r>
      <w:r w:rsidRPr="000B1696">
        <w:rPr>
          <w:rFonts w:hAnsi="Times New Roman" w:cs="Times New Roman"/>
          <w:b/>
          <w:bCs/>
          <w:color w:val="000000"/>
          <w:sz w:val="24"/>
          <w:szCs w:val="24"/>
          <w:lang w:val="ru-RU"/>
        </w:rPr>
        <w:t xml:space="preserve"> веков о родной природе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Писатели и поэты </w:t>
      </w:r>
      <w:r w:rsidRPr="000B1696">
        <w:rPr>
          <w:rFonts w:hAnsi="Times New Roman" w:cs="Times New Roman"/>
          <w:color w:val="000000"/>
          <w:sz w:val="24"/>
          <w:szCs w:val="24"/>
        </w:rPr>
        <w:t>XX</w:t>
      </w:r>
      <w:r w:rsidRPr="000B1696">
        <w:rPr>
          <w:rFonts w:hAnsi="Times New Roman" w:cs="Times New Roman"/>
          <w:color w:val="000000"/>
          <w:sz w:val="24"/>
          <w:szCs w:val="24"/>
          <w:lang w:val="ru-RU"/>
        </w:rPr>
        <w:t xml:space="preserve"> века о Родине, родной природе и о себе. И.С. Никитин, А.Н. Майков, А.Н. Плещеев. Лирика Ф.И. Тютчева.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5. Литература первой половины ХХ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И.А. Бунин. Лирика. С.А. Есенин. Лирика. П.П. Бажов – «Медной горы Хозяйка». С.Я. Маршак. Пьеса-сказка «Двенадцать месяцев». В.П. Астафьев – «Васюткино озеро».</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6. Литература второй половины </w:t>
      </w:r>
      <w:r w:rsidRPr="000B1696">
        <w:rPr>
          <w:rFonts w:hAnsi="Times New Roman" w:cs="Times New Roman"/>
          <w:b/>
          <w:bCs/>
          <w:color w:val="000000"/>
          <w:sz w:val="24"/>
          <w:szCs w:val="24"/>
        </w:rPr>
        <w:t>XX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А.Т. Твардовский. Лирика. К.М. Симонов. Лирика. Саша Черный. Рассказы. Ю.Ч. Ким – «Рыба-кит».</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7. Зарубежная литература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Р.Л. Стивенсон – «Вересковый мед». Д. Дефо – «Робинзон Крузо». Г.Х. Андерсен – «Снежная королева». Марк Твен – «Приключения Тома Сойера». Джек Лондон – «Сказание о Кише». Творчество Д. Пеннака. Творчество У. Старка.</w:t>
      </w:r>
    </w:p>
    <w:p w:rsidR="000B1696" w:rsidRPr="000E5D9A" w:rsidRDefault="000B1696" w:rsidP="000E5D9A">
      <w:pPr>
        <w:pStyle w:val="a3"/>
        <w:spacing w:line="600" w:lineRule="atLeast"/>
        <w:ind w:left="426"/>
        <w:jc w:val="both"/>
        <w:rPr>
          <w:b/>
          <w:bCs/>
          <w:color w:val="252525"/>
          <w:spacing w:val="-2"/>
          <w:sz w:val="28"/>
          <w:szCs w:val="28"/>
          <w:lang w:val="ru-RU"/>
        </w:rPr>
      </w:pPr>
      <w:r w:rsidRPr="000E5D9A">
        <w:rPr>
          <w:b/>
          <w:bCs/>
          <w:color w:val="252525"/>
          <w:spacing w:val="-2"/>
          <w:sz w:val="28"/>
          <w:szCs w:val="28"/>
          <w:lang w:val="ru-RU"/>
        </w:rPr>
        <w:t>6-Й КЛАСС</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1.</w:t>
      </w:r>
      <w:r w:rsidRPr="000B1696">
        <w:rPr>
          <w:rFonts w:hAnsi="Times New Roman" w:cs="Times New Roman"/>
          <w:b/>
          <w:bCs/>
          <w:color w:val="000000"/>
          <w:sz w:val="24"/>
          <w:szCs w:val="24"/>
        </w:rPr>
        <w:t> </w:t>
      </w:r>
      <w:r w:rsidRPr="000B1696">
        <w:rPr>
          <w:rFonts w:hAnsi="Times New Roman" w:cs="Times New Roman"/>
          <w:b/>
          <w:bCs/>
          <w:color w:val="000000"/>
          <w:sz w:val="24"/>
          <w:szCs w:val="24"/>
          <w:lang w:val="ru-RU"/>
        </w:rPr>
        <w:t xml:space="preserve">Устное народное творчество и литература </w:t>
      </w:r>
      <w:r w:rsidRPr="000B1696">
        <w:rPr>
          <w:rFonts w:hAnsi="Times New Roman" w:cs="Times New Roman"/>
          <w:b/>
          <w:bCs/>
          <w:color w:val="000000"/>
          <w:sz w:val="24"/>
          <w:szCs w:val="24"/>
        </w:rPr>
        <w:t>XI</w:t>
      </w:r>
      <w:r w:rsidRPr="000B1696">
        <w:rPr>
          <w:rFonts w:hAnsi="Times New Roman" w:cs="Times New Roman"/>
          <w:b/>
          <w:bCs/>
          <w:color w:val="000000"/>
          <w:sz w:val="24"/>
          <w:szCs w:val="24"/>
          <w:lang w:val="ru-RU"/>
        </w:rPr>
        <w:t>–</w:t>
      </w:r>
      <w:r w:rsidRPr="000B1696">
        <w:rPr>
          <w:rFonts w:hAnsi="Times New Roman" w:cs="Times New Roman"/>
          <w:b/>
          <w:bCs/>
          <w:color w:val="000000"/>
          <w:sz w:val="24"/>
          <w:szCs w:val="24"/>
        </w:rPr>
        <w:t>XVIII</w:t>
      </w:r>
      <w:r w:rsidRPr="000B1696">
        <w:rPr>
          <w:rFonts w:hAnsi="Times New Roman" w:cs="Times New Roman"/>
          <w:b/>
          <w:bCs/>
          <w:color w:val="000000"/>
          <w:sz w:val="24"/>
          <w:szCs w:val="24"/>
          <w:lang w:val="ru-RU"/>
        </w:rPr>
        <w:t xml:space="preserve"> веков</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Пословицы и поговорки: тематика, жанровые особенности. Календарно-обрядовые песни: колядки, масленичные, весенние, осенние. Малые жанры устного народного творчества. «Сказание о белгородском киселе». Русская летопись и история ее возникновения. И.И. Дмитриев. «Муха». И.А. Крылов. «Осел и соловей», «Листы и корни», «Ларчик».</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2. Русская литература первой половины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А.С. Пушкин.</w:t>
      </w:r>
      <w:r w:rsidRPr="000B1696">
        <w:rPr>
          <w:rFonts w:hAnsi="Times New Roman" w:cs="Times New Roman"/>
          <w:color w:val="000000"/>
          <w:sz w:val="24"/>
          <w:szCs w:val="24"/>
          <w:lang w:val="ru-RU"/>
        </w:rPr>
        <w:t xml:space="preserve"> Дружба в жизни поэта. Стихотворение «И.И. Пущину». Стихотворение А.С. Пушкина «Узник». Стихотворение А.С. Пушкина «Зимнее утро». «Повести покойного Ивана Петровича Белкина». «Барышня-крестьянка». Идейно-художественное своеобразие повести «Выстрел». «Дубровский». История создания романа. Картины жизни русского барства. Образ «благородного разбойника» в романе А.С. Пушкина «Дубровский». Трагические судьбы Владимира Дубровского и Маши Троекуровой. Сюжет и композиция романа «Дубровский».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М.Ю. Лермонтов.</w:t>
      </w:r>
      <w:r w:rsidRPr="000B1696">
        <w:rPr>
          <w:rFonts w:hAnsi="Times New Roman" w:cs="Times New Roman"/>
          <w:color w:val="000000"/>
          <w:sz w:val="24"/>
          <w:szCs w:val="24"/>
          <w:lang w:val="ru-RU"/>
        </w:rPr>
        <w:t xml:space="preserve"> Жизнь и творчество. Стихотворение «Тучи». Мотивы одиночества и тоски поэта-изгнанника. Мотивы одиночества в стихотворениях М.Ю. Лермонтова «На севере диком», «Утес», «Листок». Идейно-художественное своеобразие баллады М.Ю. Лермонтова «Три пальмы».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3. Русская литература второй половины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Родная природа в стихотворениях русских поэтов </w:t>
      </w:r>
      <w:r w:rsidRPr="000B1696">
        <w:rPr>
          <w:rFonts w:hAnsi="Times New Roman" w:cs="Times New Roman"/>
          <w:color w:val="000000"/>
          <w:sz w:val="24"/>
          <w:szCs w:val="24"/>
        </w:rPr>
        <w:t>XIX</w:t>
      </w:r>
      <w:r w:rsidRPr="000B1696">
        <w:rPr>
          <w:rFonts w:hAnsi="Times New Roman" w:cs="Times New Roman"/>
          <w:color w:val="000000"/>
          <w:sz w:val="24"/>
          <w:szCs w:val="24"/>
          <w:lang w:val="ru-RU"/>
        </w:rPr>
        <w:t xml:space="preserve"> века. Идейно-художественное своеобразие лирики Ф.И. Тютчева. Идейно-художественное своеобразие лирики А.А. Фета. Духовный мир крестьянских детей в рассказе «Бежин луг». Роль пейзажа в рассказе «Бежин луг». Н.А. Некрасов – певец тяжелой доли русского народа. Изображение жизни народа в стихотворении «Железная дорога». Идейно-художественное своеобразие стихотворения Н.А. Некрасова «Железная дорога». Н.С. Лесков. Сказ «Левша». «Сказ о тульском косом левше и о стальной блохе». Изображение русского характера. Народ и власть в сказе «Левша». Особенности языка сказа Н. Лескова «Левша». А.П. Чехов. Рассказы. Идейно-художественное своеобразие рассказа «Толстый и тонкий». Идейно-художественное своеобразие одного из ранних рассказов Чехова.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4. Русская литература </w:t>
      </w:r>
      <w:r w:rsidRPr="000B1696">
        <w:rPr>
          <w:rFonts w:hAnsi="Times New Roman" w:cs="Times New Roman"/>
          <w:b/>
          <w:bCs/>
          <w:color w:val="000000"/>
          <w:sz w:val="24"/>
          <w:szCs w:val="24"/>
        </w:rPr>
        <w:t>XX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А.И. Куприн. «Чудесный доктор». Идейно-художественное своеобразие рассказа «Чудесный доктор». А.И. Куприн. Рассказ «Чудесный доктор». Особенности рождественского рассказа. Идейно-художественное своеобразие феерии «Алые паруса». А.С. Грин. Мечта в феерии «Алые паруса». А.П. Платонов. Рассказ «Корова». «Святое чувство материнства» в рассказе «Корова». В.П. Астафьев. «Конь с розовой гривой». Особенности использования народной речи в рассказе «Конь с розовой гривой». В.М. Шукшин. Герои рассказов В.М. Шукшина. «Критики». Идейно-художественное своеобразие рассказа «Срезал». Рассказ Зощенко «История болезни». В.Г. Распутин. Рассказ «Уроки французского». Смысл названия рассказа. Душевная щедрость учительницы, ее роль в жизни мальчика. Ф.А. Искандер. «Тринадцатый подвиг Геракла». Нравственные вопросы в рассказе «Тринадцатый подвиг Геракла». К.М. Симонов, Д.С. Самойлов. Стихотворения о Великой Отечественной войне. Сказка К.Г. Паустовского «Теплый хлеб». Е.Л. Шварц «Сказка о потерянном времени». Родная природа в стихотворениях поэтов </w:t>
      </w:r>
      <w:r w:rsidRPr="000B1696">
        <w:rPr>
          <w:rFonts w:hAnsi="Times New Roman" w:cs="Times New Roman"/>
          <w:color w:val="000000"/>
          <w:sz w:val="24"/>
          <w:szCs w:val="24"/>
        </w:rPr>
        <w:t>XX</w:t>
      </w:r>
      <w:r w:rsidRPr="000B1696">
        <w:rPr>
          <w:rFonts w:hAnsi="Times New Roman" w:cs="Times New Roman"/>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5. Зарубежная литература и литература народов России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Особенности лирики Г. Тукая, К. Кулиева. Мифы Древней Греции. Подвиги Геракла: «Скотный двор царя Авгия», «Яблоки Гесперид». Легенда об Арионе. Гомер и его героические поэмы «Илиада» и «Одиссея». Идейно-художественное своеобразие романа Сервантеса «Дон Кихот». Дон Кихот и Санчо Панса. Ф. Шиллер. Баллада «Перчатка». Проблема благородства, достоинства и чести в балладе Шиллера. Романтический сюжет и его реалистическое воплощение в новелле П. Мериме «Маттео Фальконе». Оскар Уайльд «Соловей и роза» – грустная сказка об истинной любви.</w:t>
      </w:r>
    </w:p>
    <w:p w:rsidR="000B1696" w:rsidRPr="000E5D9A" w:rsidRDefault="000B1696" w:rsidP="000E5D9A">
      <w:pPr>
        <w:pStyle w:val="a3"/>
        <w:spacing w:line="600" w:lineRule="atLeast"/>
        <w:ind w:left="426"/>
        <w:jc w:val="both"/>
        <w:rPr>
          <w:b/>
          <w:bCs/>
          <w:color w:val="252525"/>
          <w:spacing w:val="-2"/>
          <w:sz w:val="28"/>
          <w:szCs w:val="28"/>
          <w:lang w:val="ru-RU"/>
        </w:rPr>
      </w:pPr>
      <w:r w:rsidRPr="000E5D9A">
        <w:rPr>
          <w:b/>
          <w:bCs/>
          <w:color w:val="252525"/>
          <w:spacing w:val="-2"/>
          <w:sz w:val="28"/>
          <w:szCs w:val="28"/>
          <w:lang w:val="ru-RU"/>
        </w:rPr>
        <w:t>7-Й КЛАСС</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1. Устное народное творчество</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Предания. «Воцарение Ивана Грозного», «Сороки-Ведьмы», «Петр и плотник».</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Былины. «Вольга и Микула Селянинович». Воплощение в былине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физическая сила). Киевский цикл былин. «Илья Муромец и Соловей-разбойник». Бескорыстное служение Родине и народу, мужество, справедливость, чувство собственного достоинства – основные черты характера Ильи Муромца. Новгородский цикл былин. «Садко». Своеобразие былины. Поэтичность. Тематическое различие Киевского и Новгородского циклов былин. Своеобразие былинного стиха. Собирание былин. Собиратели. Мифологический эпос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Пословицы и поговорки. Народная мудрость пословиц и поговорок. Выражение в них народного языка.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2. Древнерусская литература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«Поучение» Владимира Мономаха (отрывок). «Повесть о Петре и Февронии Муромских». Нравственные заветы Древней Руси. Внимание к личности, гимн любви и верности.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«Повесть временных лет». Отрывок «О пользе книг». Формирование традиции уважительного отношения к книге. Летопись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3. Русская литература </w:t>
      </w:r>
      <w:r w:rsidRPr="000B1696">
        <w:rPr>
          <w:rFonts w:hAnsi="Times New Roman" w:cs="Times New Roman"/>
          <w:b/>
          <w:bCs/>
          <w:color w:val="000000"/>
          <w:sz w:val="24"/>
          <w:szCs w:val="24"/>
        </w:rPr>
        <w:t>XVIII</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Михаил Васильевич Ломоносов. «К статуе Петра Великого», «Ода на день восшествия на Всероссийский престол ея Величества государыни Императрицы Елисаветы Петровны 1747 года» (отрывок). Уверенность Ломоносова в будущем русской науки и ее творцов. Патриотизм. Призыв к миру. Признание труда, деяний на благо Родины важнейшей чертой гражданина. Ода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Гавриил Романович Державин. «Река времен в своем стремленьи...», «На птичку...», «Признание». Размышления о смысле жизни, о судьбе. Утверждение необходимости свободы творчества.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4. Русская литература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Александр Сергеевич Пушкин. «Полтава» («Полтавский бой»), «Медный всадник» (вступление «На берегу пустынных волн...»), «Песнь о вещем Олеге».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w:t>
      </w:r>
      <w:r w:rsidRPr="000B1696">
        <w:rPr>
          <w:rFonts w:hAnsi="Times New Roman" w:cs="Times New Roman"/>
          <w:color w:val="000000"/>
          <w:sz w:val="24"/>
          <w:szCs w:val="24"/>
        </w:rPr>
        <w:t>I</w:t>
      </w:r>
      <w:r w:rsidRPr="000B1696">
        <w:rPr>
          <w:rFonts w:hAnsi="Times New Roman" w:cs="Times New Roman"/>
          <w:color w:val="000000"/>
          <w:sz w:val="24"/>
          <w:szCs w:val="24"/>
          <w:lang w:val="ru-RU"/>
        </w:rPr>
        <w:t xml:space="preserve"> и Карла </w:t>
      </w:r>
      <w:r w:rsidRPr="000B1696">
        <w:rPr>
          <w:rFonts w:hAnsi="Times New Roman" w:cs="Times New Roman"/>
          <w:color w:val="000000"/>
          <w:sz w:val="24"/>
          <w:szCs w:val="24"/>
        </w:rPr>
        <w:t>XII</w:t>
      </w:r>
      <w:r w:rsidRPr="000B1696">
        <w:rPr>
          <w:rFonts w:hAnsi="Times New Roman" w:cs="Times New Roman"/>
          <w:color w:val="000000"/>
          <w:sz w:val="24"/>
          <w:szCs w:val="24"/>
          <w:lang w:val="ru-RU"/>
        </w:rPr>
        <w:t>).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 Баллада (развитие понятия). «Борис Годунов» (сцена в Чудовом монастыре). 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 «Станционный смотритель». Изображение «маленького человека», его положение в обществе. Пробуждение человеческого достоинства и чувства протеста. Трагическое и гуманистическое в повести. Повесть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Михаил Юрьевич Лермонтов. «Песня про царя Ивана Васильевича, молодого опричника и удалого купца Калашникова». Поэма об историческом прошлом Руси. Картины быта </w:t>
      </w:r>
      <w:r w:rsidRPr="000B1696">
        <w:rPr>
          <w:rFonts w:hAnsi="Times New Roman" w:cs="Times New Roman"/>
          <w:color w:val="000000"/>
          <w:sz w:val="24"/>
          <w:szCs w:val="24"/>
        </w:rPr>
        <w:t>XVI</w:t>
      </w:r>
      <w:r w:rsidRPr="000B1696">
        <w:rPr>
          <w:rFonts w:hAnsi="Times New Roman" w:cs="Times New Roman"/>
          <w:color w:val="000000"/>
          <w:sz w:val="24"/>
          <w:szCs w:val="24"/>
          <w:lang w:val="ru-RU"/>
        </w:rPr>
        <w:t xml:space="preserve">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 Особенности сюжета поэмы. Авторское отношение к изображаемому. Связь поэмы с произведениями устного народного творчества. Оценка героев с позиций народа. Образы гусляров. Язык и стих поэмы. «Когда волнуется желтеющая нива...», «Молитва», «Ангел». 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ее проявлений. «Молитва» («В минуту жизни трудную...») – готовность ринуться навстречу знакомым гармоничным звукам, символизирующим ожидаемое счастье на земле. Фольклоризм литературы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Николай Васильевич Гоголь. «Тарас Бульба». 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этого противопоставления. Патриотический пафос повести. Особенности изображения людей и природы в повести. Историческая и фольклорная основа произведения. Роды литературы: эпос (развитие понятия). Литературный герой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Иван Сергеевич Тургенев. «Бирюк». Изображение быта крестьян, авторское отношение к бесправным и обездоленным. Мастерство в изображении пейзажа. Художественные особенности рассказа. Стихотворения в прозе. «Русский язык». Тургенев о богатстве и красоте русского языка. Родной язык как духовная опора человека. «Близнецы», «Два богача». Нравственность и человеческие взаимоотношения.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Николай Алексеевич Некрасов. «Русские женщины» («Княгиня Трубецкая»). Историческая основа поэмы. Величие духа женщин, отправившихся вслед за осужденными мужьями в Сибирь. Художественные особенности исторических поэм Некрасова. «Размышления у парадного подъезда». Боль поэта за судьбу народа. Своеобразие некрасовской музы (для чтения и обсуждения). Теория литературы. Поэма (развитие понятия). Трехсложные размеры стиха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Алексей Константинович Толстой. Исторические баллады «Василий Шибанов» и «Михайло Репнин». Воспроизведение исторического колорита эпохи. Правда и вымысел. Тема древнерусского «рыцарства», противостоящего самовластию.</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Михаил Евграфович Салтыков-Щедрин. «Повесть о том, как один мужик двух генералов прокормил». Нравственные пороки общества. Паразитизм генералов, трудолюбие и сметливость мужика. Осуждение покорности мужика. Сатира в «Повести...».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«Дикий помещик». Гротеск.</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Лев Николаевич Толстой. «Детство». Главы из повести: «Классы», «Наталья Савишна», «</w:t>
      </w:r>
      <w:r w:rsidRPr="000B1696">
        <w:rPr>
          <w:rFonts w:hAnsi="Times New Roman" w:cs="Times New Roman"/>
          <w:color w:val="000000"/>
          <w:sz w:val="24"/>
          <w:szCs w:val="24"/>
        </w:rPr>
        <w:t>Maman</w:t>
      </w:r>
      <w:r w:rsidRPr="000B1696">
        <w:rPr>
          <w:rFonts w:hAnsi="Times New Roman" w:cs="Times New Roman"/>
          <w:color w:val="000000"/>
          <w:sz w:val="24"/>
          <w:szCs w:val="24"/>
          <w:lang w:val="ru-RU"/>
        </w:rPr>
        <w:t>» и другие. Взаимоотношения детей и взрослых. Проявления чувств героя, беспощадность к себе, анализ собственных поступков. Автобиографическое художественное произведение (развитие понятия). Герой-повествователь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Иван Алексеевич Бунин. Краткий рассказ о писателе. «Цифры». Воспитание детей в семье. Герой рассказа: сложность взаимопонимания детей и взрослых. «Лапти». Душевное богатство простого крестьянина.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Антон Павлович Чехов. «Хамелеон». Живая картина нравов. Осмеяние трусости и угодничества. Смысл названия рассказа. «Говорящие фамилии» как средство юмористической характеристики. «Злоумышленник», «Размазня». Многогранность комического в рассказах А.П. Чехова (для чтения и обсуждения). Сатира и юмор как формы комического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Стихотворения русских поэтов </w:t>
      </w:r>
      <w:r w:rsidRPr="000B1696">
        <w:rPr>
          <w:rFonts w:hAnsi="Times New Roman" w:cs="Times New Roman"/>
          <w:color w:val="000000"/>
          <w:sz w:val="24"/>
          <w:szCs w:val="24"/>
        </w:rPr>
        <w:t>XIX</w:t>
      </w:r>
      <w:r w:rsidRPr="000B1696">
        <w:rPr>
          <w:rFonts w:hAnsi="Times New Roman" w:cs="Times New Roman"/>
          <w:color w:val="000000"/>
          <w:sz w:val="24"/>
          <w:szCs w:val="24"/>
          <w:lang w:val="ru-RU"/>
        </w:rPr>
        <w:t xml:space="preserve"> века о родной природе. В. Жуковский, «Приход весны»; И. Бунин, «Родина»; А.К. Толстой, «Край ты мой, родимый край...», «Благовест». Поэтическое изображение родной природы и выражение авторского настроения, миросозерцания.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5. Русская литература </w:t>
      </w:r>
      <w:r w:rsidRPr="000B1696">
        <w:rPr>
          <w:rFonts w:hAnsi="Times New Roman" w:cs="Times New Roman"/>
          <w:b/>
          <w:bCs/>
          <w:color w:val="000000"/>
          <w:sz w:val="24"/>
          <w:szCs w:val="24"/>
        </w:rPr>
        <w:t>XX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Максим Горький. Краткий рассказ о писателе. «Детство». Автобиографический характер повести. Изображение «свинцовых мерзостей жизни». Дед Каширин. «Яркое, здоровое, творческое в русской жизни» (Алеша, бабушка, Цыганок, Хорошее Дело). Изображение быта и характеров. Вера в творческие силы народа. «Старуха Изергиль»</w:t>
      </w:r>
      <w:r w:rsidRPr="000B1696">
        <w:rPr>
          <w:rFonts w:hAnsi="Times New Roman" w:cs="Times New Roman"/>
          <w:color w:val="000000"/>
          <w:sz w:val="24"/>
          <w:szCs w:val="24"/>
        </w:rPr>
        <w:t> </w:t>
      </w:r>
      <w:r w:rsidRPr="000B1696">
        <w:rPr>
          <w:rFonts w:hAnsi="Times New Roman" w:cs="Times New Roman"/>
          <w:color w:val="000000"/>
          <w:sz w:val="24"/>
          <w:szCs w:val="24"/>
          <w:lang w:val="ru-RU"/>
        </w:rPr>
        <w:t>(«Легенда о Данко»). Понятие о теме и идее произведения (начальные представления). Портрет как средство характеристики героя.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Владимир Владимирович Маяковский. «Необычайное приключение, бывшее с Владимиром Маяковским летом на даче». Мысли автора о роли поэзии в жизни человека и общества. Своеобразие стихотворного ритма, словотворчество Маяковского. «Хорошее отношение к лошадям». Два взгляда на мир: безразличие, бессердечие мещанина и гуманизм, доброта, сострадание лирического героя стихотворения. Лирический герой (начальные представления). Обогащение знаний о ритме и рифме. Тоническое стихосложение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Леонид Николаевич Андреев. Краткий рассказ о писателе. «Кусака». Чувство сострадания к братьям нашим меньшим, бессердечие героев. Гуманистический пафос произведения.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Андрей Платонович Платонов. Краткий рассказ о писателе. «Юшка».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 «В прекрасном и яростном мире». Труд как нравственное содержание человеческой жизни. Идеи доброты, взаимопонимания, жизни для других. Своеобразие языка прозы Платонова (для самостоятельного чтения).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Борис Леонидович Пастернак. Слово о поэте. «Июль», «Никого не будет в доме...». Картины природы, преображенные поэтическим зрением Пастернака. Сравнения и метафоры в художественном мире поэта.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На дорогах войны. 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других. Ритмы и образы военной лирики. Публицистика. Интервью как жанр публицистики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Федор Александрович Абрамов. «О чем плачут лошади». Эстетические и нравственно-экологические проблемы, поднятые в рассказе. Литературные традиции.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Евгений Иванович Носов. «Кукла» («Акимыч»), «Живое пламя». Сила внутренней, духовной красоты человека. Протест против равнодушия, бездуховности, безразличного отношения к окружающим</w:t>
      </w:r>
      <w:r w:rsidRPr="000B1696">
        <w:rPr>
          <w:rFonts w:hAnsi="Times New Roman" w:cs="Times New Roman"/>
          <w:color w:val="000000"/>
          <w:sz w:val="24"/>
          <w:szCs w:val="24"/>
        </w:rPr>
        <w:t> </w:t>
      </w:r>
      <w:r w:rsidRPr="000B1696">
        <w:rPr>
          <w:rFonts w:hAnsi="Times New Roman" w:cs="Times New Roman"/>
          <w:color w:val="000000"/>
          <w:sz w:val="24"/>
          <w:szCs w:val="24"/>
          <w:lang w:val="ru-RU"/>
        </w:rPr>
        <w:t>людям, природе. Осознание огромной роли прекрасного в душе человека, в окружающей природе. Взаимосвязь природы и человека.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Юрий Павлович Казаков. Краткий рассказ о писателе. «Тихое утро». 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«Тихая моя Родина». Стихотворения о Родине, родной природе, собственно восприятии окружающего (В. Брюсов, Ф. Сологуб, С. Есенин, Н. Заболоцкий, Н. Рубцов). 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Александр Трифонович Твардовский. «Снега потемнеют синие...», «Июль – макушка лета...», «На дне моей жизни...». Размышления поэта о взаимосвязи человека и природы, о неразделимости судьбы человека и народа. Лирический герой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Дмитрий Сергеевич Лихачев. «Земля родная» (главы из книги). Духовное напутствие молодежи. Публицистика (развитие представлений). Мемуары как публицистический жанр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Писатели улыбаются, или Смех Михаила Зощенко. Михаил Зощенко. Рассказ «Беда». Смешное и грустное в рассказах писателя.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Песни на слова русских поэтов </w:t>
      </w:r>
      <w:r w:rsidRPr="000B1696">
        <w:rPr>
          <w:rFonts w:hAnsi="Times New Roman" w:cs="Times New Roman"/>
          <w:color w:val="000000"/>
          <w:sz w:val="24"/>
          <w:szCs w:val="24"/>
        </w:rPr>
        <w:t>XX</w:t>
      </w:r>
      <w:r w:rsidRPr="000B1696">
        <w:rPr>
          <w:rFonts w:hAnsi="Times New Roman" w:cs="Times New Roman"/>
          <w:color w:val="000000"/>
          <w:sz w:val="24"/>
          <w:szCs w:val="24"/>
          <w:lang w:val="ru-RU"/>
        </w:rPr>
        <w:t xml:space="preserve"> века. А. Вертинский, «Доченьки»; И. Гофф, «Русское поле»; Окуджава, «По смоленской дороге...». Лирические размышления о жизни, быстро текущем времени. Светлая грусть переживаний.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Из литературы народов России. Расул Гамзатов. Краткий рассказ о дагестанском поэте. «Опять за спиною родная земля...», «Я вновь пришел сюда и сам не верю...» (из цикла «Восьмистишия»), «О моей Родине». Возвращение к истокам, основам жизни. Осмысление зрелости собственного возраста, зрелости общества, дружеского расположения к окружающим людям разных национальностей. Особенности художественной образности дагестанского поэта.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6. Зарубежная литература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Роберт Бернс. Особенности творчества. «Честная бедность». Представления народа о справедливости и честности. Народно-поэтический характер произведения.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Джордж Гордон Байрон, «Ты кончил жизни путь, герой!». Гимн герою, павшему в борьбе за свободу Родины.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Японские хокку (трехстишия). Изображение жизни природы и жизни человека в их нерасторжимом единстве на фоне круговорота времен года. Поэтическая картина, нарисованная одним-двумя штрихами. Особенности жанра хокку (хайку).</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О. Генри. «Дары волхвов». Сила любви и преданности. Жертвенность во имя любви. Смешное и возвышенное в рассказе.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Рей Дуглас Брэдбери. «Каникулы». Фантастические рассказы Рея Брэдбери как выражение стремления уберечь людей от зла и опасности на земле. Мечта о чудесной победе добра.</w:t>
      </w:r>
    </w:p>
    <w:p w:rsidR="000B1696" w:rsidRPr="000E5D9A" w:rsidRDefault="000B1696" w:rsidP="004B7D90">
      <w:pPr>
        <w:pStyle w:val="a3"/>
        <w:numPr>
          <w:ilvl w:val="0"/>
          <w:numId w:val="32"/>
        </w:numPr>
        <w:spacing w:line="600" w:lineRule="atLeast"/>
        <w:ind w:left="0" w:firstLine="426"/>
        <w:jc w:val="both"/>
        <w:rPr>
          <w:b/>
          <w:bCs/>
          <w:color w:val="252525"/>
          <w:spacing w:val="-2"/>
          <w:sz w:val="28"/>
          <w:szCs w:val="28"/>
          <w:lang w:val="ru-RU"/>
        </w:rPr>
      </w:pPr>
      <w:r w:rsidRPr="000E5D9A">
        <w:rPr>
          <w:b/>
          <w:bCs/>
          <w:color w:val="252525"/>
          <w:spacing w:val="-2"/>
          <w:sz w:val="28"/>
          <w:szCs w:val="28"/>
          <w:lang w:val="ru-RU"/>
        </w:rPr>
        <w:t>8-Й КЛАСС</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1. Устное народное творчество</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 мире русской народной песни (лирические, исторические песни).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 темном лесе», «Уж ты ночка, ноченька темная...», «Вдоль по улице метелица метет...», «Пугачев в темнице», «Пугачев казнен». Отражение жизни народа в народной песне.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Частушки как малый песенный жанр. Отражение различных сторон жизни народа в частушках. Разнообразие тематики частушек. Поэтика частушек.</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Предания как исторический жанр русской народной прозы.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«О Пугачеве», «О покорении Сибири Ермаком...». Особенности содержания и формы народных преданий.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Народная песня, частушка (развитие представлений). Предание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Развитие речи (далее – </w:t>
      </w: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Устное рецензирование выразительного чтения. Устный монологический ответ по плану с использованием цитирования. Участие в коллективном диалоге.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2. Древнерусская литература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Из «Жития Александра Невского». Зашита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«Шемякин суд». Изображение действительных и вымышленных событий – главное новшество литературы </w:t>
      </w:r>
      <w:r w:rsidRPr="000B1696">
        <w:rPr>
          <w:rFonts w:hAnsi="Times New Roman" w:cs="Times New Roman"/>
          <w:color w:val="000000"/>
          <w:sz w:val="24"/>
          <w:szCs w:val="24"/>
        </w:rPr>
        <w:t>XVII</w:t>
      </w:r>
      <w:r w:rsidRPr="000B1696">
        <w:rPr>
          <w:rFonts w:hAnsi="Times New Roman" w:cs="Times New Roman"/>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Летопись. Древнерусская воинская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xml:space="preserve">. Выразительное чтение фрагментов древнерусской житийной литературы в современном переводе и сатирических произведений </w:t>
      </w:r>
      <w:r w:rsidRPr="000B1696">
        <w:rPr>
          <w:rFonts w:hAnsi="Times New Roman" w:cs="Times New Roman"/>
          <w:color w:val="000000"/>
          <w:sz w:val="24"/>
          <w:szCs w:val="24"/>
        </w:rPr>
        <w:t>XVII</w:t>
      </w:r>
      <w:r w:rsidRPr="000B1696">
        <w:rPr>
          <w:rFonts w:hAnsi="Times New Roman" w:cs="Times New Roman"/>
          <w:color w:val="000000"/>
          <w:sz w:val="24"/>
          <w:szCs w:val="24"/>
          <w:lang w:val="ru-RU"/>
        </w:rPr>
        <w:t xml:space="preserve"> века. Устное рецензирование выразительного чтения. Устные и письменные ответы на вопросы. Характеристика героев литературы </w:t>
      </w:r>
      <w:r w:rsidRPr="000B1696">
        <w:rPr>
          <w:rFonts w:hAnsi="Times New Roman" w:cs="Times New Roman"/>
          <w:color w:val="000000"/>
          <w:sz w:val="24"/>
          <w:szCs w:val="24"/>
        </w:rPr>
        <w:t>XVII</w:t>
      </w:r>
      <w:r w:rsidRPr="000B1696">
        <w:rPr>
          <w:rFonts w:hAnsi="Times New Roman" w:cs="Times New Roman"/>
          <w:color w:val="000000"/>
          <w:sz w:val="24"/>
          <w:szCs w:val="24"/>
          <w:lang w:val="ru-RU"/>
        </w:rPr>
        <w:t xml:space="preserve"> века и их нравственная оценка.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3. Русская литература </w:t>
      </w:r>
      <w:r w:rsidRPr="000B1696">
        <w:rPr>
          <w:rFonts w:hAnsi="Times New Roman" w:cs="Times New Roman"/>
          <w:b/>
          <w:bCs/>
          <w:color w:val="000000"/>
          <w:sz w:val="24"/>
          <w:szCs w:val="24"/>
        </w:rPr>
        <w:t>XVIII</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Денис Иванович Фонвизин. Краткий рассказ о жизни и творчестве писателя.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«Недоросль» (сцены). Сатирическая направленность комедии. Проблема воспитания истинного гражданина. Социальная и нравственная проблематика комедии. Проблемы воспитания, образования гражданина. Говорящие фамилии и имена. Речевые характеристики персонажей как средство создания комической ситуации. Проект.</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Понятие о классицизме. Основные правила классицизма в драматическом произведении.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фрагментов комедии. Устное рецензирование выразительного чтения. Письменный анализ эпизода комедии.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4. Русская литература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Иван Андреевич Крылов. Краткий рассказ о жизни и творчестве писателя. Поэт и мудрец. Язвительный сатирик и баснописец. «Обоз». Критика вмешательства императора Александра </w:t>
      </w:r>
      <w:r w:rsidRPr="000B1696">
        <w:rPr>
          <w:rFonts w:hAnsi="Times New Roman" w:cs="Times New Roman"/>
          <w:color w:val="000000"/>
          <w:sz w:val="24"/>
          <w:szCs w:val="24"/>
        </w:rPr>
        <w:t>I</w:t>
      </w:r>
      <w:r w:rsidRPr="000B1696">
        <w:rPr>
          <w:rFonts w:hAnsi="Times New Roman" w:cs="Times New Roman"/>
          <w:color w:val="000000"/>
          <w:sz w:val="24"/>
          <w:szCs w:val="24"/>
          <w:lang w:val="ru-RU"/>
        </w:rPr>
        <w:t xml:space="preserve"> в стратегию и тактику М.И. Кутузова в Отечественной войне 1812 года. Мораль басни. Осмеяние пороков: самонадеянности, безответственности, зазнайства.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Теория литературы. Басня. Мораль. Аллегория (развитие представлении). </w:t>
      </w: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басни. Устное рецензирование выразительного чтения. Участие в коллективном диалоге. Устный и письменный ответ на вопрос с использованием цитирования. Составление плана басни (в том числе цитатного).</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Кондратий Федорович Рылеев. Краткий рассказ о жизни и творчестве писателя. Автор сатир и дум. Оценка дум современниками. «Смерть Ермака». Историческая тема думы. Ермак Тимофеевич – главный герой думы, один из предводителей казаков. Тема расширения русских земель. Текст думы К.Ф. Рылеева – основа народной песни о Ермаке. Теория литературы. Дума (начальное представление). </w:t>
      </w: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отрывков думы. Устное рецензирование выразительного чтения. Участие в коллективном диалоге. Устный и письменный ответы на вопросы.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Александр Сергеевич Пушкин. Краткий рассказ об отношении поэта к истории и исторической теме в литературе. «Туча». Разноплановость содержания стихотворения – зарисовка природы, отклик на десятилетие восстания декабристов.</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«К***» («Я помню чудное мгновенье...»). Обогащение любовной лирики мотивами пробуждения души к творчеству. «19 октября». Мотивы дружбы, прочного союза и единения друзей. Дружба как нравственный жизненный стержень сообщества избранных.</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«История Пугачева» (отрывки). Заглавие А.С. Пушкина («История Пугачева») и поправка Николая </w:t>
      </w:r>
      <w:r w:rsidRPr="000B1696">
        <w:rPr>
          <w:rFonts w:hAnsi="Times New Roman" w:cs="Times New Roman"/>
          <w:color w:val="000000"/>
          <w:sz w:val="24"/>
          <w:szCs w:val="24"/>
        </w:rPr>
        <w:t>I</w:t>
      </w:r>
      <w:r w:rsidRPr="000B1696">
        <w:rPr>
          <w:rFonts w:hAnsi="Times New Roman" w:cs="Times New Roman"/>
          <w:color w:val="000000"/>
          <w:sz w:val="24"/>
          <w:szCs w:val="24"/>
          <w:lang w:val="ru-RU"/>
        </w:rPr>
        <w:t xml:space="preserve"> («История пугачевского бунта»), принятая Пушкиным как более точная. Смысловое различие. История Пугачевского восстания в художественном произведении и историческом труде писателя и историка. Пугачев и народное восстание. Отношение народа, дворян и автора к предводителю восстания. Бунт «бессмысленный и беспощадный» (А.С. Пушкин). История создания романа. Пугачев в историческом труде А.С. Пушкина и в романе. Форма семейных записок как выражение частного взгляда на отечественную историю.</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Роман «Капитанская дочка». Петр Гринев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А.С. Пушкина. Историческая правда и художественный вымысел в романе. Фольклорные мотивы в романе. Различие авторской позиции в «Капитанской дочке» и в «Истории Пугачева».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Историзм художественной литературы (начальные представления). Роман (начальные представления). Реализм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стихотворений, фрагментов романа. Устное рецензирование выразительного чтения. Участие в коллективном диалоге. Устная и письменная характеристика героя или групповой характеристики героев (в том числе сравнительная). Составление анализа эпизода. Характеристика сюжета романа, его тематики, проблематики, идейно-эмоционального содержания.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Михаил Юрьевич Лермонтов. Краткий рассказ о жизни и творчестве писателя. Отношение М.Ю. Лермонтова к историческим темам и воплощение этих тем в его творчестве. 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Теория литературы. Поэма (развитие представлений). Романтический герой (начальные представления), романтическая поэма (начальные представления). К.Р. Контрольная работа № 3 по произведениям М.Ю. Лермонтова.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Составление плана анализа фрагмента лиро-эпического произведения. Письменный анализ эпизода по плану. Написание сочинения на литературном материале с использованием собственного жизненного и читательского опыта. Редактирование текста. Устный и письменный анализ текста. Участие в коллективном диалоге. Устный и письменный ответы на проблемные вопросы.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Николай Васильевич Гоголь. Краткий рассказ о жизни и творчестве писателя. Отношение Н.В. Гоголя к истории, исторической теме в художественном произведении «Ревизор». 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«все дурное в России» (Н.В. Гоголь). Новизна финала, немой сцены, своеобразие действия пьесы «от начала до конца вытекает из характеров» (В.И. Немирович-Данченко). Хлестаков и «миражная интрига» (Ю. Манн). Хлестаковщина как общественное явление.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«Шинель». Образ «маленького человека» в литературе. Потеря Акакием Акакиевичем Башмачкиным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Комедия (развитие представлений). Сатира и юмор (развитие представлений). Ремарки как форма выражения авторской позиции (начальные представления). Фантастическое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Письменный ответ на вопрос проблемного характера с использованием цитирования. Составление плана анализа фрагмента драматического произведения. Устный и письменный анализ эпизодов комедии по плану. Устное рецензирование выразительного чтения. Написание сочинения на литературном материале и с использованием собственного жизненного и читательского опыта. Редактирование текста сочинения.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Иван Сергеевич Тургенев. Краткий рассказ о жизни и творчестве писателя. И.С. Тургенев как пропагандист русской литературы в Европе. Рассказ «Певцы». Изображение русской жизни и русских характеров в рассказе. Образ рассказчика. Способы выражения авторской позиции. Теория литературы. Образ рассказчика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отрывков рассказа. Рецензирование выразительного чтения. Устный и письменный ответы на проблемные вопросы.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Михаил Евграфович Салтыков-Щедрин. Краткий рассказ о жизни и творчестве писателя. М.Е. Салтыков-Щедрин – писатель, редактор, издатель. «История одного города» (отрывок). Художественно-политическая сатира на современные писателю порядки. Ирония писателя-гражданина,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Гипербола, гротеск (развитие представлений). Литературная пародия (начальные представления). Эзопов язык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фрагментов романа. Устное рецензирование выразительного чтения. Устная и письменная характеристика героев и средств создания их образов. Составление плана письменного высказывания.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Николай Семенович Лесков. Краткий рассказ о жизни и творчестве писателя. «Старый гений». Сатира на чиновничество. Защита беззащитных. Нравственные проблемы рассказа. Деталь как средство создания образа в рассказе.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Рассказ (развитие представлений). Художественная деталь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Участие в коллективном диалоге. Выразительное чтение рассказа. Устное рецензирование выразительного чтения. Различные виды пересказов. Составление плана анализа эпизода. Анализ фрагмента рассказа.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Лев Николаевич Толстой. Краткий рассказ о жизни и творчестве писателя. Идеал взаимной любви и согласия в обществе. «После бала». Идея разделенности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Художественная деталь. Антитеза (развитие представлений). Композиция (развитие представлений). Роль антитезы в композиции произведений.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Составление плана речевой характеристики героев. Участие в коллективном диалоге. Различные виды пересказов. Устная и письменная характеристика героев и средств создания их образов.</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Поэзия родной природы в русской литературе </w:t>
      </w:r>
      <w:r w:rsidRPr="000B1696">
        <w:rPr>
          <w:rFonts w:hAnsi="Times New Roman" w:cs="Times New Roman"/>
          <w:color w:val="000000"/>
          <w:sz w:val="24"/>
          <w:szCs w:val="24"/>
        </w:rPr>
        <w:t>XIX</w:t>
      </w:r>
      <w:r w:rsidRPr="000B1696">
        <w:rPr>
          <w:rFonts w:hAnsi="Times New Roman" w:cs="Times New Roman"/>
          <w:color w:val="000000"/>
          <w:sz w:val="24"/>
          <w:szCs w:val="24"/>
          <w:lang w:val="ru-RU"/>
        </w:rPr>
        <w:t xml:space="preserve"> века (обзор). А.С. Пушкин «Цветы последние милей...»; М.Ю. Лермонтов «Осень»; Ф.И. Тютчев «Осенний вечер»; А.А. Фет «Первый ландыш»; А.Н. Майков «Поле зыблется цветами...». Поэтическое изображение родной природы и выражение авторского настроения, миросозерцания. Теория литературы. Лирика как род литературы. Пейзажная лирика как жанр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стихотворений. Устное и письменное рецензирование выразительного чтения. Составление плана письменного высказывания. Устный и письменный анализ стихотворений по плану.</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Антон Павлович Чехов. Краткий рассказ о жизни и творчестве писателя.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«О любви» (из трилогии). История о любви и упущенном счастье. Теория литературы. Психологизм художественной литературы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рассказа. Устное рецензирование выразительного чтения. Устный или письменный ответ на вопрос, в том числе с использованием цитирования. Участие в коллективном диалоге.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5. Русская литература </w:t>
      </w:r>
      <w:r w:rsidRPr="000B1696">
        <w:rPr>
          <w:rFonts w:hAnsi="Times New Roman" w:cs="Times New Roman"/>
          <w:b/>
          <w:bCs/>
          <w:color w:val="000000"/>
          <w:sz w:val="24"/>
          <w:szCs w:val="24"/>
        </w:rPr>
        <w:t>XX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Иван Алексеевич Бунин. Краткий рассказ о жизни и творчестве писателя. «Кавказ». Повествование о любви в различных ее состояниях и в различных жизненных ситуациях. Мастерство Бунина-рассказчика. Психологизм прозы писателя.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Понятие о теме и идее произведения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Р.Р. Выразительное чтение фрагментов рассказа. Устное и письменное рецензирование выразительного чтения. Различные виды пересказов. Участие в коллективном диалоге. Письменный ответ на вопрос с использованием цитирования.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Александр Иванович Куприн. Краткий рассказ о жизни и творчестве писателя.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«Куст сирени». Утверждение согласия и взаимопонимания, любви и счастья в семье. Самоотверженность и находчивость главной героини.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Сюжет и фабула.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фрагментов рассказа. Устное или письменное рецензирование выразительного чтения. Различные виды пересказов. Участие в коллективном диалоге. Устный или письменный ответ на проблемный вопрос с использованием цитирования.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Александр Александрович Блок. Краткий рассказ о жизни и творчестве поэта.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«Россия». Историческая тема в стихотворении, ее современное звучание и смысл.</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Лирический герой (развитие представлений). Обогащение знаний о ритме и рифме.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Участие в коллективном диалоге. Выразительное чтение. Рецензирование выразительного чтения.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Сергей Александрович Есенин. Краткий рассказ о жизни и творчестве поэта.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«Пугачев». Поэма на историческую тему. Характер Пугачева. Сопоставление образа предводителя восстания в разных произведениях: в фольклоре, в произведениях А.С. Пушкина, С.А. Есенина. Современность и историческое прошлое в драматической поэме С.А. Есенина.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Драматическая поэма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стихотворений. Устное и письменное рецензирование выразительного чтения. Участие в коллективном диалоге. Устный и письменный ответ на проблемный вопрос. Анализ отрывков драматической поэмы.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Иван Сергеевич Шмелев. Краткий рассказ о жизни и творчестве писателя (детство, юность, начало творческого пути). «Как я стал писателем». Рассказ о пути к творчеству. Сопоставление художественного произведения с документально-биографическими (мемуары, воспоминания, дневники).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Мемуарная литература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Участие в коллективном диалоге. Различные виды пересказа. Устный и письменный ответ на проблемный вопрос. Анализ эпизода. Устная и письменная характеристика героев.</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Писатели улыбаются. Журнал «Сатирикон». Тэффи, О. Дымов, А.Т. Аверченко, «Всеобщая история, обработанная "Сатириконом"». Сатирическое изображение исторических событий. Приемы и способы создания сатирического повествования. Смысл иронического повествования о прошлом. Проект.</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Сатира, сатирические приемы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Рецензирование выразительного чтения. Участие в коллективном диалоге.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Тэффи. Рассказ «Жизнь и воротник». Другие рассказы писательницы (для внеклассного чтения). Сатира и юмор в рассказе.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Историко-литературный комментарий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Устные и письменные ответы на вопросы. Участие в коллективном диалоге. Характеристика сюжета и героев рассказа, их идейно-эмоционального содержания.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Михаил Михайлович Зощенко. Рассказ «История болезни». Другие рассказы писателя (для внеклассного чтения). Сатира и юмор в рассказе.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Литературные традиции. Сатира. Юмор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Устное рецензирование выразительного чтения. Участие в коллективном диалоге. Устный и письменный ответ на проблемный вопрос. Характеристика сюжета и героев рассказа, их идейно-эмоционального содержания.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Михаил Андреевич Осоргин. Рассказ «Пенсне». Сочетание фантастики и реальности в рассказе. Мелочи быта и их психологическое содержание. Проект.</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Литературный комментарий (развитие представлений). Фантастика и реальность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фрагментов рассказа. Различные виды пересказов. Участие в коллективном диалоге.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Александр Трифонович Твардовский. Краткий рассказ о жизни и творчестве писателя. «Василий Теркин». 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Теркина – сочетание черт крестьянина и убеждений гражданина, защитника родной страны. Картины жизни воюющего народа. Реалистическая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критике.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Фольклоризм литературы (развитие понятия). Авторские отступления как элемент композиции (развитие понятий).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Участие в коллективном диалоге. Составление плана характеристики героев. Устный и письменный анализ эпизода.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Стихи и песни о Великой Отечественной войне 1941–1945 годов (обзор). Традиции в изображении боевых подвигов народа и военных будней. Героизм воинов, защищавших свою Родину. М.В. Исаковский «Катюша», «Враги сожгли родную хату»; Б.Ш. Окуджава «Песенка о пехоте», «Здесь птицы не поют...»; А.И. Фатьянов «Соловьи»; Л.И. Ошанин «Дороги» и др.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Лирическое стихотворение, ставшее песней (развитие представлений). Песня как синтетический жанр искусства (развитие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Устное и письменное рецензирование выразительного чтения. Участие в коллективном диалоге. Устный и письменный ответ на проблемный вопрос.</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Виктор Петрович Астафьев. Краткий рассказ о жизни и творчестве писателя.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«Фотография, на которой меня нет». 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Герой-повествователь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отрывков. Комплексный анализ эпизодов. Рецензирование выразительного чтения. Участие в коллективном диалоге.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Русские поэты о Родине, родной природе (обзор). И.Ф. Анненский «Снег»; Д.С. Мережковский «Родное», «Не надо звуков»; Н.А. Заболоцкий «Вечер на Оке», «Уступи мне, скворец, уголок...»; Н.М. Рубцов «По вечерам», «Встреча», «Привет, Россия...».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Поэты русского зарубежья об оставленной ими Родине. Н.А. Оцуп «Мне трудно без России...» (отрывок); З.Н. Гиппиус «Знайте!», «Так и есть»; Дон-Аминадо «Бабье лето»; И.А. Бунин «У птицы есть гнездо...». Общее и индивидуальное в произведениях поэтов русского зарубежья о Родине. Проект.</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Изобразительно-выразительные средства языка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отрывков. Комплексный анализ эпизодов. Рецензирование выразительного чтения. Участие в коллективном диалоге.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6. Зарубежная литература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Уильям Шекспир. Краткий рассказ о жизни и творчестве писателя. «Ромео и Джульетта». Семейная вражда и любовь героев. Ромео и Джульетта – символ любви и жертвенности. «Вечные проблемы» в творчестве У. Шекспира.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Конфликт как основа сюжета драматического произведения.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Сонеты «Ее глаза на звезды не похожи...», «Увы, мой стих не блещет новизной...».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 строгой форме сонетов живая мысль, подлинные горячие чувства. Воспевание поэтом любви и дружбы. Сюжеты Шекспира – «богатейшая сокровищница лирической поэзии» (В.Г. Белинский).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Сонет как форма лирической поэзии.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и устное рецензирование выразительного чтения отрывков драматического произведения и сонетов. Устный и письменный ответы на вопросы с использованием цитирования. Участие в коллективном диалоге.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Жан-Батист Мольер. Краткий рассказ о жизни и творчестве писателя. «Мещанин во дворянстве» (обзор с чтением отдельных сцен). </w:t>
      </w:r>
      <w:r w:rsidRPr="000B1696">
        <w:rPr>
          <w:rFonts w:hAnsi="Times New Roman" w:cs="Times New Roman"/>
          <w:color w:val="000000"/>
          <w:sz w:val="24"/>
          <w:szCs w:val="24"/>
        </w:rPr>
        <w:t>XVII</w:t>
      </w:r>
      <w:r w:rsidRPr="000B1696">
        <w:rPr>
          <w:rFonts w:hAnsi="Times New Roman" w:cs="Times New Roman"/>
          <w:color w:val="000000"/>
          <w:sz w:val="24"/>
          <w:szCs w:val="24"/>
          <w:lang w:val="ru-RU"/>
        </w:rPr>
        <w:t xml:space="preserve"> век – эпоха расцвета классицизма в искусстве Франции. Ж.-Б.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Ж.-Б. Мольера. Народные истоки смеха Ж.-Б. Мольера. Общечеловеческий смысл комедии.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Классицизм. Комедия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Р.Р. Устный анализ фрагментов комедии. Выразительное чтение. Рецензирование выразительного чтения. Устная и письменная характеристика героев по плану.</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Вальтер Скотт. Краткий рассказ о жизни и творчестве писателя. «Айвенго». Исторический роман. Средневековая Англия в романе. Главные герои и события. История, изображенная «домашним образом»; мысли и чувства героев, переданные сквозь призму домашнего быта, обстановки, семейных устоев и отношений.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Исторический роман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rPr>
        <w:t>P</w:t>
      </w:r>
      <w:r w:rsidRPr="000B1696">
        <w:rPr>
          <w:rFonts w:hAnsi="Times New Roman" w:cs="Times New Roman"/>
          <w:color w:val="000000"/>
          <w:sz w:val="24"/>
          <w:szCs w:val="24"/>
          <w:lang w:val="ru-RU"/>
        </w:rPr>
        <w:t>.</w:t>
      </w:r>
      <w:r w:rsidRPr="000B1696">
        <w:rPr>
          <w:rFonts w:hAnsi="Times New Roman" w:cs="Times New Roman"/>
          <w:color w:val="000000"/>
          <w:sz w:val="24"/>
          <w:szCs w:val="24"/>
        </w:rPr>
        <w:t>P</w:t>
      </w:r>
      <w:r w:rsidRPr="000B1696">
        <w:rPr>
          <w:rFonts w:hAnsi="Times New Roman" w:cs="Times New Roman"/>
          <w:color w:val="000000"/>
          <w:sz w:val="24"/>
          <w:szCs w:val="24"/>
          <w:lang w:val="ru-RU"/>
        </w:rPr>
        <w:t>. Выразительное чтение отрывков. Рецензирование выразительного чтения. Анализ эпизодов. Устный и письменный ответ на проблемный вопрос. Участие в коллективном диалоге.</w:t>
      </w:r>
    </w:p>
    <w:p w:rsidR="000B1696" w:rsidRPr="000E5D9A" w:rsidRDefault="000B1696" w:rsidP="000E5D9A">
      <w:pPr>
        <w:pStyle w:val="a3"/>
        <w:spacing w:line="600" w:lineRule="atLeast"/>
        <w:ind w:left="426"/>
        <w:jc w:val="both"/>
        <w:rPr>
          <w:b/>
          <w:bCs/>
          <w:color w:val="252525"/>
          <w:spacing w:val="-2"/>
          <w:sz w:val="28"/>
          <w:szCs w:val="28"/>
          <w:lang w:val="ru-RU"/>
        </w:rPr>
      </w:pPr>
      <w:r w:rsidRPr="000E5D9A">
        <w:rPr>
          <w:b/>
          <w:bCs/>
          <w:color w:val="252525"/>
          <w:spacing w:val="-2"/>
          <w:sz w:val="28"/>
          <w:szCs w:val="28"/>
          <w:lang w:val="ru-RU"/>
        </w:rPr>
        <w:t>9-Й КЛАСС</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1. Литература Древней Руси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Беседа о древнерусской литературе. Самобытный характер древнерусской литературы. Богатство и разнообразие жанров.</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«Слово о полку Игореве».</w:t>
      </w:r>
      <w:r w:rsidRPr="000B1696">
        <w:rPr>
          <w:rFonts w:hAnsi="Times New Roman" w:cs="Times New Roman"/>
          <w:color w:val="000000"/>
          <w:sz w:val="24"/>
          <w:szCs w:val="24"/>
          <w:lang w:val="ru-RU"/>
        </w:rPr>
        <w:t xml:space="preserve"> 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«Слово» как жанр древнерусской литературы.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2. Русская литература </w:t>
      </w:r>
      <w:r w:rsidRPr="000B1696">
        <w:rPr>
          <w:rFonts w:hAnsi="Times New Roman" w:cs="Times New Roman"/>
          <w:b/>
          <w:bCs/>
          <w:color w:val="000000"/>
          <w:sz w:val="24"/>
          <w:szCs w:val="24"/>
        </w:rPr>
        <w:t>XVIII</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Характеристика русской литературы </w:t>
      </w:r>
      <w:r w:rsidRPr="000B1696">
        <w:rPr>
          <w:rFonts w:hAnsi="Times New Roman" w:cs="Times New Roman"/>
          <w:color w:val="000000"/>
          <w:sz w:val="24"/>
          <w:szCs w:val="24"/>
        </w:rPr>
        <w:t>XVIII</w:t>
      </w:r>
      <w:r w:rsidRPr="000B1696">
        <w:rPr>
          <w:rFonts w:hAnsi="Times New Roman" w:cs="Times New Roman"/>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Гражданский пафос русского классицизма.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Михаил Васильевич Ломоносов.</w:t>
      </w:r>
      <w:r w:rsidRPr="000B1696">
        <w:rPr>
          <w:rFonts w:hAnsi="Times New Roman" w:cs="Times New Roman"/>
          <w:color w:val="000000"/>
          <w:sz w:val="24"/>
          <w:szCs w:val="24"/>
          <w:lang w:val="ru-RU"/>
        </w:rPr>
        <w:t xml:space="preserve"> Жизнь и творчество. Ученый, поэт, реформатор русского литературного языка и стиха.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«Вечернее размышление о Божием величестве при случае великого северного сияния», «Ода на день восшествия на Всероссийский престол ея Величества государыни Императрицы Елисаветы Петровны 1747 года». Прославление Родины, мира, науки и просвещения в произведениях Ломоносова.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Ода как жанр лирической поэзии.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Гавриил Романович Державин</w:t>
      </w:r>
      <w:r w:rsidRPr="000B1696">
        <w:rPr>
          <w:rFonts w:hAnsi="Times New Roman" w:cs="Times New Roman"/>
          <w:color w:val="000000"/>
          <w:sz w:val="24"/>
          <w:szCs w:val="24"/>
          <w:lang w:val="ru-RU"/>
        </w:rPr>
        <w:t>. Жизнь и творчество (обзор).</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«Властителям и судиям». Тема несправедливости сильных мира сего. «Высокий» слог и ораторские, декламационные интонации.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«Памятник». 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Александр Николаевич Радищев.</w:t>
      </w:r>
      <w:r w:rsidRPr="000B1696">
        <w:rPr>
          <w:rFonts w:hAnsi="Times New Roman" w:cs="Times New Roman"/>
          <w:color w:val="000000"/>
          <w:sz w:val="24"/>
          <w:szCs w:val="24"/>
          <w:lang w:val="ru-RU"/>
        </w:rPr>
        <w:t xml:space="preserve"> Слово о писателе. «Путешествие из Петербурга в Москву» (обзор).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Николай Михайлович Карамзин</w:t>
      </w:r>
      <w:r w:rsidRPr="000B1696">
        <w:rPr>
          <w:rFonts w:hAnsi="Times New Roman" w:cs="Times New Roman"/>
          <w:color w:val="000000"/>
          <w:sz w:val="24"/>
          <w:szCs w:val="24"/>
          <w:lang w:val="ru-RU"/>
        </w:rPr>
        <w:t>. Слово о писателе.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Повесть «Бедная Лиза», стихотворение «Осень»</w:t>
      </w:r>
      <w:r w:rsidRPr="000B1696">
        <w:rPr>
          <w:rFonts w:hAnsi="Times New Roman" w:cs="Times New Roman"/>
          <w:b/>
          <w:bCs/>
          <w:color w:val="000000"/>
          <w:sz w:val="24"/>
          <w:szCs w:val="24"/>
          <w:lang w:val="ru-RU"/>
        </w:rPr>
        <w:t>.</w:t>
      </w:r>
      <w:r w:rsidRPr="000B1696">
        <w:rPr>
          <w:rFonts w:hAnsi="Times New Roman" w:cs="Times New Roman"/>
          <w:color w:val="000000"/>
          <w:sz w:val="24"/>
          <w:szCs w:val="24"/>
          <w:lang w:val="ru-RU"/>
        </w:rPr>
        <w:t xml:space="preserve"> 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Сентиментализм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3. Русская литература первой половины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Беседа об авторах и произведениях, определивших лицо литературы </w:t>
      </w:r>
      <w:r w:rsidRPr="000B1696">
        <w:rPr>
          <w:rFonts w:hAnsi="Times New Roman" w:cs="Times New Roman"/>
          <w:color w:val="000000"/>
          <w:sz w:val="24"/>
          <w:szCs w:val="24"/>
        </w:rPr>
        <w:t>XIX</w:t>
      </w:r>
      <w:r w:rsidRPr="000B1696">
        <w:rPr>
          <w:rFonts w:hAnsi="Times New Roman" w:cs="Times New Roman"/>
          <w:color w:val="000000"/>
          <w:sz w:val="24"/>
          <w:szCs w:val="24"/>
          <w:lang w:val="ru-RU"/>
        </w:rPr>
        <w:t xml:space="preserve"> века. Поэзия, проза, драматургия </w:t>
      </w:r>
      <w:r w:rsidRPr="000B1696">
        <w:rPr>
          <w:rFonts w:hAnsi="Times New Roman" w:cs="Times New Roman"/>
          <w:color w:val="000000"/>
          <w:sz w:val="24"/>
          <w:szCs w:val="24"/>
        </w:rPr>
        <w:t>XIX</w:t>
      </w:r>
      <w:r w:rsidRPr="000B1696">
        <w:rPr>
          <w:rFonts w:hAnsi="Times New Roman" w:cs="Times New Roman"/>
          <w:color w:val="000000"/>
          <w:sz w:val="24"/>
          <w:szCs w:val="24"/>
          <w:lang w:val="ru-RU"/>
        </w:rPr>
        <w:t xml:space="preserve"> века в русской критике, публицистике, мемуарной литературе.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Василий Андреевич Жуковский.</w:t>
      </w:r>
      <w:r w:rsidRPr="000B1696">
        <w:rPr>
          <w:rFonts w:hAnsi="Times New Roman" w:cs="Times New Roman"/>
          <w:color w:val="000000"/>
          <w:sz w:val="24"/>
          <w:szCs w:val="24"/>
          <w:lang w:val="ru-RU"/>
        </w:rPr>
        <w:t xml:space="preserve"> Жизнь и творчество (обзор).</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«Море». Романтический образ моря.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«Невыразимое». Границы выразимого. Возможности поэтического языка и трудности, встающие на пути поэта. Отношение романтика к слову.</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«Светлана». 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Баллада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Александр Сергеевич Грибоедов. </w:t>
      </w:r>
      <w:r w:rsidRPr="000B1696">
        <w:rPr>
          <w:rFonts w:hAnsi="Times New Roman" w:cs="Times New Roman"/>
          <w:color w:val="000000"/>
          <w:sz w:val="24"/>
          <w:szCs w:val="24"/>
          <w:lang w:val="ru-RU"/>
        </w:rPr>
        <w:t>Жизнь и творчество (обзор).</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«Горе от ума». 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 (И.А. Гончаров «Мильон терзаний»). Преодоление канонов классицизма в комедии.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Александр Сергеевич Пушкин.</w:t>
      </w:r>
      <w:r w:rsidRPr="000B1696">
        <w:rPr>
          <w:rFonts w:hAnsi="Times New Roman" w:cs="Times New Roman"/>
          <w:color w:val="000000"/>
          <w:sz w:val="24"/>
          <w:szCs w:val="24"/>
          <w:lang w:val="ru-RU"/>
        </w:rPr>
        <w:t xml:space="preserve"> Жизнь и творчество (обзор).</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Стихотворения «Деревня»,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Одухотворенность, чистота, чувство любви. Дружба и друзья в лирике Пушкина. Раздумья о смысле жизни, о поэзии...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Поэма </w:t>
      </w:r>
      <w:r w:rsidRPr="000B1696">
        <w:rPr>
          <w:rFonts w:hAnsi="Times New Roman" w:cs="Times New Roman"/>
          <w:b/>
          <w:bCs/>
          <w:color w:val="000000"/>
          <w:sz w:val="24"/>
          <w:szCs w:val="24"/>
          <w:lang w:val="ru-RU"/>
        </w:rPr>
        <w:t>«</w:t>
      </w:r>
      <w:r w:rsidRPr="000B1696">
        <w:rPr>
          <w:rFonts w:hAnsi="Times New Roman" w:cs="Times New Roman"/>
          <w:color w:val="000000"/>
          <w:sz w:val="24"/>
          <w:szCs w:val="24"/>
          <w:lang w:val="ru-RU"/>
        </w:rPr>
        <w:t>Цыганы». 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«Евгений Онегин». Обзор содержания. «Евгений Онегин» – роман в стихах. Творческая история. Образы главных героев. Основная сюжетная линия и лирические отступления.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В.Г. Белинский, Д.И. Писарев; «органическая» критика – А.А. Григорьев; «почвенники» – Ф.М. Достоевский; философская критика начала </w:t>
      </w:r>
      <w:r w:rsidRPr="000B1696">
        <w:rPr>
          <w:rFonts w:hAnsi="Times New Roman" w:cs="Times New Roman"/>
          <w:color w:val="000000"/>
          <w:sz w:val="24"/>
          <w:szCs w:val="24"/>
        </w:rPr>
        <w:t>XX</w:t>
      </w:r>
      <w:r w:rsidRPr="000B1696">
        <w:rPr>
          <w:rFonts w:hAnsi="Times New Roman" w:cs="Times New Roman"/>
          <w:color w:val="000000"/>
          <w:sz w:val="24"/>
          <w:szCs w:val="24"/>
          <w:lang w:val="ru-RU"/>
        </w:rPr>
        <w:t xml:space="preserve"> века; писательские оценки).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«Моцарт и Сальери». 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Роман в стихах (начальные представления). Реализм (развитие понятия). Трагедия как жанр драмы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Михаил Юрьевич Лермонтов.</w:t>
      </w:r>
      <w:r w:rsidRPr="000B1696">
        <w:rPr>
          <w:rFonts w:hAnsi="Times New Roman" w:cs="Times New Roman"/>
          <w:color w:val="000000"/>
          <w:sz w:val="24"/>
          <w:szCs w:val="24"/>
          <w:lang w:val="ru-RU"/>
        </w:rPr>
        <w:t xml:space="preserve"> Жизнь и творчество (обзор).</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«Герой нашего времени». 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Особенности композиции. Печорин – «самый любопытный предмет своих наблюдений» (В.Г. Белинский).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Печорин и Максим Максимыч. Печорин и доктор Вернер. Печорин и Грушницкий. Печорин и Вера. Печорин и Мери. Печорин и «ундина». Повесть «Фаталист» и ее философско-композиционное значение. Споры о романтизме и реализме романа. Поэзия Лермонтова и «Герой нашего времени» в критике В.Г. Белинского.</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Основные мотивы лирики. «Смерть Поэта», «Парус», «И скучно и грустно», «Дума», «Поэт», «Родина», «Пророк», «Нет, не тебя так пылко я люблю...». Пафос вольности, чувство одиночества, тема любви, поэта и поэзии.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Николай Васильевич Гоголь.</w:t>
      </w:r>
      <w:r w:rsidRPr="000B1696">
        <w:rPr>
          <w:rFonts w:hAnsi="Times New Roman" w:cs="Times New Roman"/>
          <w:color w:val="000000"/>
          <w:sz w:val="24"/>
          <w:szCs w:val="24"/>
          <w:lang w:val="ru-RU"/>
        </w:rPr>
        <w:t xml:space="preserve"> Жизнь и творчество (обзор).</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«Мертвые души» – история создания. Смысл названия поэмы. Система образов. Мертвые и живые души. Чичиков – «приобретатель», новый герой эпохи.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4. Русская литература второй половины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Александр Николаевич Островский. </w:t>
      </w:r>
      <w:r w:rsidRPr="000B1696">
        <w:rPr>
          <w:rFonts w:hAnsi="Times New Roman" w:cs="Times New Roman"/>
          <w:color w:val="000000"/>
          <w:sz w:val="24"/>
          <w:szCs w:val="24"/>
          <w:lang w:val="ru-RU"/>
        </w:rPr>
        <w:t>Слово о писателе.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«Бедность не порок». Патриархальный мир в пьесе и угроза его распада. Любовь в патриархальном мире. Любовь Гордеевна и приказчик Митя – положительные герои пьесы. Особенности сюжета. Победа любви – воскрешение патриархальности, воплощение истины, благодати, красоты.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Комедия как жанр драматургии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Федор Михайлович Достоевский.</w:t>
      </w:r>
      <w:r w:rsidRPr="000B1696">
        <w:rPr>
          <w:rFonts w:hAnsi="Times New Roman" w:cs="Times New Roman"/>
          <w:color w:val="000000"/>
          <w:sz w:val="24"/>
          <w:szCs w:val="24"/>
          <w:lang w:val="ru-RU"/>
        </w:rPr>
        <w:t xml:space="preserve"> Слово о писателе.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«Белые ночи». 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Повесть (развитие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Лев Николаевич Толстой. </w:t>
      </w:r>
      <w:r w:rsidRPr="000B1696">
        <w:rPr>
          <w:rFonts w:hAnsi="Times New Roman" w:cs="Times New Roman"/>
          <w:color w:val="000000"/>
          <w:sz w:val="24"/>
          <w:szCs w:val="24"/>
          <w:lang w:val="ru-RU"/>
        </w:rPr>
        <w:t>Слово о писателе.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«Юность». 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внутренний монолог как форма раскрытия психологии героя.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Антон Павлович Чехов.</w:t>
      </w:r>
      <w:r w:rsidRPr="000B1696">
        <w:rPr>
          <w:rFonts w:hAnsi="Times New Roman" w:cs="Times New Roman"/>
          <w:color w:val="000000"/>
          <w:sz w:val="24"/>
          <w:szCs w:val="24"/>
          <w:lang w:val="ru-RU"/>
        </w:rPr>
        <w:t xml:space="preserve"> Слово о писателе.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«Тоска», «Смерть чиновника». Истинные и ложные ценности героев рассказа.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«Смерть чиновника». Эволюция образа маленького человека в русской литературе </w:t>
      </w:r>
      <w:r w:rsidRPr="000B1696">
        <w:rPr>
          <w:rFonts w:hAnsi="Times New Roman" w:cs="Times New Roman"/>
          <w:color w:val="000000"/>
          <w:sz w:val="24"/>
          <w:szCs w:val="24"/>
        </w:rPr>
        <w:t>XIX</w:t>
      </w:r>
      <w:r w:rsidRPr="000B1696">
        <w:rPr>
          <w:rFonts w:hAnsi="Times New Roman" w:cs="Times New Roman"/>
          <w:color w:val="000000"/>
          <w:sz w:val="24"/>
          <w:szCs w:val="24"/>
          <w:lang w:val="ru-RU"/>
        </w:rPr>
        <w:t xml:space="preserve"> века. Чеховское отношение к маленькому человеку. Боль и негодование автора. «Тоска». Тема одиночества человека в многолюдном городе.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Развитие представлений о жанровых особенностях рассказа.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Из поэзии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Беседы о Н.А. Некрасове, Ф.И. Тютчеве, А.А.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Развитие представлений о видах (жанрах) лирических произведений.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Модуль 5. Русская литература </w:t>
      </w:r>
      <w:r w:rsidRPr="000B1696">
        <w:rPr>
          <w:rFonts w:hAnsi="Times New Roman" w:cs="Times New Roman"/>
          <w:b/>
          <w:bCs/>
          <w:color w:val="000000"/>
          <w:sz w:val="24"/>
          <w:szCs w:val="24"/>
        </w:rPr>
        <w:t>XX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Беседа о разнообразии видов и жанров прозаических произведений </w:t>
      </w:r>
      <w:r w:rsidRPr="000B1696">
        <w:rPr>
          <w:rFonts w:hAnsi="Times New Roman" w:cs="Times New Roman"/>
          <w:color w:val="000000"/>
          <w:sz w:val="24"/>
          <w:szCs w:val="24"/>
        </w:rPr>
        <w:t>XX</w:t>
      </w:r>
      <w:r w:rsidRPr="000B1696">
        <w:rPr>
          <w:rFonts w:hAnsi="Times New Roman" w:cs="Times New Roman"/>
          <w:color w:val="000000"/>
          <w:sz w:val="24"/>
          <w:szCs w:val="24"/>
          <w:lang w:val="ru-RU"/>
        </w:rPr>
        <w:t xml:space="preserve"> века, о ведущих прозаиках России.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Иван Алексеевич Бунин.</w:t>
      </w:r>
      <w:r w:rsidRPr="000B1696">
        <w:rPr>
          <w:rFonts w:hAnsi="Times New Roman" w:cs="Times New Roman"/>
          <w:color w:val="000000"/>
          <w:sz w:val="24"/>
          <w:szCs w:val="24"/>
          <w:lang w:val="ru-RU"/>
        </w:rPr>
        <w:t xml:space="preserve"> Слово о писателе.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Рассказ «Темные аллеи». Печальная история любви людей из разных социальных слоев. «Поэзия» и «проза» русской усадьбы. Лиризм повествования.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Михаил Афанасьевич Булгаков.</w:t>
      </w:r>
      <w:r w:rsidRPr="000B1696">
        <w:rPr>
          <w:rFonts w:hAnsi="Times New Roman" w:cs="Times New Roman"/>
          <w:color w:val="000000"/>
          <w:sz w:val="24"/>
          <w:szCs w:val="24"/>
          <w:lang w:val="ru-RU"/>
        </w:rPr>
        <w:t xml:space="preserve"> Слово о писателе.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Повесть </w:t>
      </w:r>
      <w:r w:rsidRPr="000B1696">
        <w:rPr>
          <w:rFonts w:hAnsi="Times New Roman" w:cs="Times New Roman"/>
          <w:b/>
          <w:bCs/>
          <w:color w:val="000000"/>
          <w:sz w:val="24"/>
          <w:szCs w:val="24"/>
          <w:lang w:val="ru-RU"/>
        </w:rPr>
        <w:t>«</w:t>
      </w:r>
      <w:r w:rsidRPr="000B1696">
        <w:rPr>
          <w:rFonts w:hAnsi="Times New Roman" w:cs="Times New Roman"/>
          <w:color w:val="000000"/>
          <w:sz w:val="24"/>
          <w:szCs w:val="24"/>
          <w:lang w:val="ru-RU"/>
        </w:rPr>
        <w:t>Собачье сердце». История создания и судьба повести. Смысл названия. Система образов произведения. Умственная, нравственная, духовная недоразвитость – основа живучести «шариковщины», «швондерства». Поэтика Булгакова-сатирика. Прием гротеска в повести.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Художественная условность, фантастика, сатира (развитие понятий).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Михаил Александрович Шолохов. </w:t>
      </w:r>
      <w:r w:rsidRPr="000B1696">
        <w:rPr>
          <w:rFonts w:hAnsi="Times New Roman" w:cs="Times New Roman"/>
          <w:color w:val="000000"/>
          <w:sz w:val="24"/>
          <w:szCs w:val="24"/>
          <w:lang w:val="ru-RU"/>
        </w:rPr>
        <w:t>Слово о писателе.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Рассказ </w:t>
      </w:r>
      <w:r w:rsidRPr="000B1696">
        <w:rPr>
          <w:rFonts w:hAnsi="Times New Roman" w:cs="Times New Roman"/>
          <w:b/>
          <w:bCs/>
          <w:color w:val="000000"/>
          <w:sz w:val="24"/>
          <w:szCs w:val="24"/>
          <w:lang w:val="ru-RU"/>
        </w:rPr>
        <w:t>«</w:t>
      </w:r>
      <w:r w:rsidRPr="000B1696">
        <w:rPr>
          <w:rFonts w:hAnsi="Times New Roman" w:cs="Times New Roman"/>
          <w:color w:val="000000"/>
          <w:sz w:val="24"/>
          <w:szCs w:val="24"/>
          <w:lang w:val="ru-RU"/>
        </w:rPr>
        <w:t>Судьба человека». 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Реализм в художественной литературе. Реалистическая типизация (углубление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Александр Исаевич Солженицын.</w:t>
      </w:r>
      <w:r w:rsidRPr="000B1696">
        <w:rPr>
          <w:rFonts w:hAnsi="Times New Roman" w:cs="Times New Roman"/>
          <w:color w:val="000000"/>
          <w:sz w:val="24"/>
          <w:szCs w:val="24"/>
          <w:lang w:val="ru-RU"/>
        </w:rPr>
        <w:t xml:space="preserve"> Слово о писателе. Рассказ «Матренин двор». Образ праведницы. Трагизм судьбы героини. Жизненная основа притчи.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Притча (углубление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Из русской поэзии </w:t>
      </w:r>
      <w:r w:rsidRPr="000B1696">
        <w:rPr>
          <w:rFonts w:hAnsi="Times New Roman" w:cs="Times New Roman"/>
          <w:b/>
          <w:bCs/>
          <w:color w:val="000000"/>
          <w:sz w:val="24"/>
          <w:szCs w:val="24"/>
        </w:rPr>
        <w:t>XX</w:t>
      </w:r>
      <w:r w:rsidRPr="000B1696">
        <w:rPr>
          <w:rFonts w:hAnsi="Times New Roman" w:cs="Times New Roman"/>
          <w:b/>
          <w:bCs/>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Общий обзор и изучение одной из монографических тем (по выбору учителя). Поэзия Серебряного века. Многообразие направлений, жанров, видов лирической поэзии. Вершинные явления русской поэзии </w:t>
      </w:r>
      <w:r w:rsidRPr="000B1696">
        <w:rPr>
          <w:rFonts w:hAnsi="Times New Roman" w:cs="Times New Roman"/>
          <w:color w:val="000000"/>
          <w:sz w:val="24"/>
          <w:szCs w:val="24"/>
        </w:rPr>
        <w:t>XX</w:t>
      </w:r>
      <w:r w:rsidRPr="000B1696">
        <w:rPr>
          <w:rFonts w:hAnsi="Times New Roman" w:cs="Times New Roman"/>
          <w:color w:val="000000"/>
          <w:sz w:val="24"/>
          <w:szCs w:val="24"/>
          <w:lang w:val="ru-RU"/>
        </w:rPr>
        <w:t xml:space="preserve"> 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Штрихи к портретам</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Александр Александрович Блок.</w:t>
      </w:r>
      <w:r w:rsidRPr="000B1696">
        <w:rPr>
          <w:rFonts w:hAnsi="Times New Roman" w:cs="Times New Roman"/>
          <w:color w:val="000000"/>
          <w:sz w:val="24"/>
          <w:szCs w:val="24"/>
          <w:lang w:val="ru-RU"/>
        </w:rPr>
        <w:t xml:space="preserve"> 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«Ветер принес издалека...», «Заклятие огнем и мраком», «Как тяжело ходить среди людей...», «О доблестях, о подвигах, о славе...». 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Сергей Александрович Есенин.</w:t>
      </w:r>
      <w:r w:rsidRPr="000B1696">
        <w:rPr>
          <w:rFonts w:hAnsi="Times New Roman" w:cs="Times New Roman"/>
          <w:color w:val="000000"/>
          <w:sz w:val="24"/>
          <w:szCs w:val="24"/>
          <w:lang w:val="ru-RU"/>
        </w:rPr>
        <w:t xml:space="preserve"> 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«Вот уж вечер...», «Той ты, Русь моя родная...», «Край ты мой заброшенный...», «Разбуди меня завтра рано...», «Отговорила роща золотая...». 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Владимир Владимирович Маяковский.</w:t>
      </w:r>
      <w:r w:rsidRPr="000B1696">
        <w:rPr>
          <w:rFonts w:hAnsi="Times New Roman" w:cs="Times New Roman"/>
          <w:color w:val="000000"/>
          <w:sz w:val="24"/>
          <w:szCs w:val="24"/>
          <w:lang w:val="ru-RU"/>
        </w:rPr>
        <w:t xml:space="preserve"> 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«Послушайте!» 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Марина Ивановна Цветаева.</w:t>
      </w:r>
      <w:r w:rsidRPr="000B1696">
        <w:rPr>
          <w:rFonts w:hAnsi="Times New Roman" w:cs="Times New Roman"/>
          <w:color w:val="000000"/>
          <w:sz w:val="24"/>
          <w:szCs w:val="24"/>
          <w:lang w:val="ru-RU"/>
        </w:rPr>
        <w:t xml:space="preserve"> Слово о поэте. «Идешь, на меня похожий...», «Бабушке», «Мне нравится, что вы больны не мной...», «С большою нежностью – потому...», «Откуда такая нежность?..», «Стихи о Москве». Стихотворения о поэзии, о любви. Особенности поэтики Цветаевой. Традиции и новаторство в творческих поисках поэта.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Николай Алексеевич Заболоцкий.</w:t>
      </w:r>
      <w:r w:rsidRPr="000B1696">
        <w:rPr>
          <w:rFonts w:hAnsi="Times New Roman" w:cs="Times New Roman"/>
          <w:color w:val="000000"/>
          <w:sz w:val="24"/>
          <w:szCs w:val="24"/>
          <w:lang w:val="ru-RU"/>
        </w:rPr>
        <w:t xml:space="preserve"> 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«Я не ищу гармонии в природе...», «Где-то в поле возле Магадана...», «Можжевеловый куст». Стихотворения о человеке и природе. Философская глубина обобщений поэта-мыслителя.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Анна Андреевна Ахматова. </w:t>
      </w:r>
      <w:r w:rsidRPr="000B1696">
        <w:rPr>
          <w:rFonts w:hAnsi="Times New Roman" w:cs="Times New Roman"/>
          <w:color w:val="000000"/>
          <w:sz w:val="24"/>
          <w:szCs w:val="24"/>
          <w:lang w:val="ru-RU"/>
        </w:rPr>
        <w:t>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Стихотворные произведения из книг «Четки», «Белая стая», «Вечер», «Подорожник», «АИИО И0М1Ш», «Тростник», «Бег времени». Трагические интонации в любовной лирике Ахматовой. Стихотворения о любви, о поэте и поэзии. Особенности поэтики ахматовских стихотворений.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Борис Леонидович Пастернак. </w:t>
      </w:r>
      <w:r w:rsidRPr="000B1696">
        <w:rPr>
          <w:rFonts w:hAnsi="Times New Roman" w:cs="Times New Roman"/>
          <w:color w:val="000000"/>
          <w:sz w:val="24"/>
          <w:szCs w:val="24"/>
          <w:lang w:val="ru-RU"/>
        </w:rPr>
        <w:t>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«Красавица моя, вся стать...», «Перемена», «Весна в лесу», «Любить иных тяжелый крест...». Философская глубина лирики Б. Пастернака. Одухотворенная предметность пастернаковской поэзии. Приобщение вечных тем к современности в стихах о природе и любви.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Александр Трифонович Твардовский. </w:t>
      </w:r>
      <w:r w:rsidRPr="000B1696">
        <w:rPr>
          <w:rFonts w:hAnsi="Times New Roman" w:cs="Times New Roman"/>
          <w:color w:val="000000"/>
          <w:sz w:val="24"/>
          <w:szCs w:val="24"/>
          <w:lang w:val="ru-RU"/>
        </w:rPr>
        <w:t>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«Урожай», «Родное», «Весенние строчки», «Матери», «Страна Муравия» (отрывки из поэмы). Стихотворения о Родине, о природе. Интонация и стиль стихотворений.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Силлабо-тоническая и тоническая системы стихосложения. Виды рифм. Способы рифмовки (углубление представлений).</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 xml:space="preserve">Песни и романсы на стихи поэтов </w:t>
      </w:r>
      <w:r w:rsidRPr="000B1696">
        <w:rPr>
          <w:rFonts w:hAnsi="Times New Roman" w:cs="Times New Roman"/>
          <w:b/>
          <w:bCs/>
          <w:color w:val="000000"/>
          <w:sz w:val="24"/>
          <w:szCs w:val="24"/>
        </w:rPr>
        <w:t>XIX</w:t>
      </w:r>
      <w:r w:rsidRPr="000B1696">
        <w:rPr>
          <w:rFonts w:hAnsi="Times New Roman" w:cs="Times New Roman"/>
          <w:b/>
          <w:bCs/>
          <w:color w:val="000000"/>
          <w:sz w:val="24"/>
          <w:szCs w:val="24"/>
          <w:lang w:val="ru-RU"/>
        </w:rPr>
        <w:t>–</w:t>
      </w:r>
      <w:r w:rsidRPr="000B1696">
        <w:rPr>
          <w:rFonts w:hAnsi="Times New Roman" w:cs="Times New Roman"/>
          <w:b/>
          <w:bCs/>
          <w:color w:val="000000"/>
          <w:sz w:val="24"/>
          <w:szCs w:val="24"/>
        </w:rPr>
        <w:t>XX</w:t>
      </w:r>
      <w:r w:rsidRPr="000B1696">
        <w:rPr>
          <w:rFonts w:hAnsi="Times New Roman" w:cs="Times New Roman"/>
          <w:b/>
          <w:bCs/>
          <w:color w:val="000000"/>
          <w:sz w:val="24"/>
          <w:szCs w:val="24"/>
          <w:lang w:val="ru-RU"/>
        </w:rPr>
        <w:t xml:space="preserve"> веков</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 Языков. «Пловец» («Нелюдимо наше море...»); В. Соллогуб. «Серенада» («Закинув плащ, с гитарой под рукой...»); Н. Некрасов. «Тройка» («Что ты жадно глядишь на дорогу...»); А. Вертинский. «Доченьки»; Н. Заболоцкий. «В этой роще березовой...». Романсы и песни как синтетический жанр, посредством словесного и музыкального искусства выражающий переживания, мысли, настроение человека.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6. Зарубежная литература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Античная лирика.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Гай Валерий Катулл.</w:t>
      </w:r>
      <w:r w:rsidRPr="000B1696">
        <w:rPr>
          <w:rFonts w:hAnsi="Times New Roman" w:cs="Times New Roman"/>
          <w:color w:val="000000"/>
          <w:sz w:val="24"/>
          <w:szCs w:val="24"/>
          <w:lang w:val="ru-RU"/>
        </w:rPr>
        <w:t xml:space="preserve"> 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«Нет, ни одна средь женщин...», «Нет, не надейся приязнь заслужить...». Любовь как выражение глубокого чувства, духовных взлетов и падений молодого римлянина. Целомудренность, сжатость и тщательная проверка чувств разумом. Пушкин как переводчик Катулла («Мальчику»).</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Гораций.</w:t>
      </w:r>
      <w:r w:rsidRPr="000B1696">
        <w:rPr>
          <w:rFonts w:hAnsi="Times New Roman" w:cs="Times New Roman"/>
          <w:color w:val="000000"/>
          <w:sz w:val="24"/>
          <w:szCs w:val="24"/>
          <w:lang w:val="ru-RU"/>
        </w:rPr>
        <w:t xml:space="preserve"> 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«Я воздвиг памятник...». Поэтическое творчество в системе человеческого бытия. Мысль о поэтических заслугах – знакомство римлян с греческими лириками. Традиции горацианской оды в творчестве Державина и Пушкина.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Данте Алигьери.</w:t>
      </w:r>
      <w:r w:rsidRPr="000B1696">
        <w:rPr>
          <w:rFonts w:hAnsi="Times New Roman" w:cs="Times New Roman"/>
          <w:color w:val="000000"/>
          <w:sz w:val="24"/>
          <w:szCs w:val="24"/>
          <w:lang w:val="ru-RU"/>
        </w:rPr>
        <w:t xml:space="preserve"> Слово о поэте.</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«Божественная комедия» (фрагменты).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 Универсально-философский характер поэмы.</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Уильям Шекспир.</w:t>
      </w:r>
      <w:r w:rsidRPr="000B1696">
        <w:rPr>
          <w:rFonts w:hAnsi="Times New Roman" w:cs="Times New Roman"/>
          <w:color w:val="000000"/>
          <w:sz w:val="24"/>
          <w:szCs w:val="24"/>
          <w:lang w:val="ru-RU"/>
        </w:rPr>
        <w:t xml:space="preserve"> Краткие сведения о жизни и творчестве Шекспира. Характеристика гуманизма эпохи Возрождения.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«Гамлет» (обзор с чтением отдельных сцен по выбору учителя, например: монологи Гамлета из сцены пятой (1-й акт), сцены первой (3-й акт), сцены четвертой (4-й акт)). «Гамлет» – «пьеса на все века» (А. Аникст).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Трагедия как драматический жанр (углубление понятия).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Иоганн Вольфганг Гете.</w:t>
      </w:r>
      <w:r w:rsidRPr="000B1696">
        <w:rPr>
          <w:rFonts w:hAnsi="Times New Roman" w:cs="Times New Roman"/>
          <w:color w:val="000000"/>
          <w:sz w:val="24"/>
          <w:szCs w:val="24"/>
          <w:lang w:val="ru-RU"/>
        </w:rPr>
        <w:t xml:space="preserve"> Краткие сведения о жизни и творчестве Гете. Характеристика особенностей эпохи Просвещения.</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«Фауст» (обзор с чтением отдельных сцен по выбору учителя, например: «Пролог на небесах», «У городских ворот», «Кабинет Фауста», «Сад», «Ночь. Улица перед домом Гретхен», «Тюрьма», последний монолог Фауста из второй части трагедии).</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0B1696" w:rsidRPr="000B1696" w:rsidRDefault="000B1696" w:rsidP="004B7D90">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color w:val="000000"/>
          <w:sz w:val="24"/>
          <w:szCs w:val="24"/>
          <w:lang w:val="ru-RU"/>
        </w:rPr>
        <w:t>Теория литературы. Философско-драматическая поэма.</w:t>
      </w:r>
    </w:p>
    <w:p w:rsidR="009C5058" w:rsidRPr="009C5058" w:rsidRDefault="000B1696" w:rsidP="009C5058">
      <w:pPr>
        <w:pStyle w:val="a3"/>
        <w:numPr>
          <w:ilvl w:val="0"/>
          <w:numId w:val="32"/>
        </w:numPr>
        <w:ind w:left="0" w:firstLine="426"/>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Модуль 7. Итоговое повторение</w:t>
      </w:r>
    </w:p>
    <w:p w:rsidR="009C5058" w:rsidRDefault="009C5058" w:rsidP="009C5058">
      <w:pPr>
        <w:pStyle w:val="a3"/>
        <w:ind w:left="426"/>
        <w:jc w:val="both"/>
        <w:rPr>
          <w:rFonts w:hAnsi="Times New Roman" w:cs="Times New Roman"/>
          <w:b/>
          <w:bCs/>
          <w:color w:val="000000"/>
          <w:sz w:val="24"/>
          <w:szCs w:val="24"/>
          <w:lang w:val="ru-RU"/>
        </w:rPr>
      </w:pPr>
    </w:p>
    <w:p w:rsidR="0009545E" w:rsidRDefault="0009545E" w:rsidP="009C5058">
      <w:pPr>
        <w:pStyle w:val="a3"/>
        <w:ind w:left="426"/>
        <w:jc w:val="both"/>
        <w:rPr>
          <w:rFonts w:hAnsi="Times New Roman" w:cs="Times New Roman"/>
          <w:b/>
          <w:bCs/>
          <w:color w:val="000000"/>
          <w:sz w:val="24"/>
          <w:szCs w:val="24"/>
          <w:lang w:val="ru-RU"/>
        </w:rPr>
      </w:pPr>
    </w:p>
    <w:p w:rsidR="0009545E" w:rsidRDefault="0009545E" w:rsidP="009C5058">
      <w:pPr>
        <w:pStyle w:val="a3"/>
        <w:ind w:left="426"/>
        <w:jc w:val="both"/>
        <w:rPr>
          <w:rFonts w:hAnsi="Times New Roman" w:cs="Times New Roman"/>
          <w:b/>
          <w:bCs/>
          <w:color w:val="000000"/>
          <w:sz w:val="24"/>
          <w:szCs w:val="24"/>
          <w:lang w:val="ru-RU"/>
        </w:rPr>
      </w:pPr>
    </w:p>
    <w:p w:rsidR="0009545E" w:rsidRDefault="0009545E" w:rsidP="009C5058">
      <w:pPr>
        <w:pStyle w:val="a3"/>
        <w:ind w:left="426"/>
        <w:jc w:val="both"/>
        <w:rPr>
          <w:rFonts w:hAnsi="Times New Roman" w:cs="Times New Roman"/>
          <w:b/>
          <w:bCs/>
          <w:color w:val="000000"/>
          <w:sz w:val="24"/>
          <w:szCs w:val="24"/>
          <w:lang w:val="ru-RU"/>
        </w:rPr>
      </w:pPr>
    </w:p>
    <w:p w:rsidR="0009545E" w:rsidRDefault="0009545E" w:rsidP="009C5058">
      <w:pPr>
        <w:pStyle w:val="a3"/>
        <w:ind w:left="426"/>
        <w:jc w:val="both"/>
        <w:rPr>
          <w:rFonts w:hAnsi="Times New Roman" w:cs="Times New Roman"/>
          <w:b/>
          <w:bCs/>
          <w:color w:val="000000"/>
          <w:sz w:val="24"/>
          <w:szCs w:val="24"/>
          <w:lang w:val="ru-RU"/>
        </w:rPr>
      </w:pPr>
    </w:p>
    <w:p w:rsidR="0009545E" w:rsidRDefault="0009545E" w:rsidP="009C5058">
      <w:pPr>
        <w:pStyle w:val="a3"/>
        <w:ind w:left="426"/>
        <w:jc w:val="both"/>
        <w:rPr>
          <w:rFonts w:hAnsi="Times New Roman" w:cs="Times New Roman"/>
          <w:b/>
          <w:bCs/>
          <w:color w:val="000000"/>
          <w:sz w:val="24"/>
          <w:szCs w:val="24"/>
          <w:lang w:val="ru-RU"/>
        </w:rPr>
      </w:pPr>
    </w:p>
    <w:p w:rsidR="0009545E" w:rsidRDefault="0009545E" w:rsidP="009C5058">
      <w:pPr>
        <w:pStyle w:val="a3"/>
        <w:ind w:left="426"/>
        <w:jc w:val="both"/>
        <w:rPr>
          <w:rFonts w:hAnsi="Times New Roman" w:cs="Times New Roman"/>
          <w:b/>
          <w:bCs/>
          <w:color w:val="000000"/>
          <w:sz w:val="24"/>
          <w:szCs w:val="24"/>
          <w:lang w:val="ru-RU"/>
        </w:rPr>
      </w:pPr>
    </w:p>
    <w:p w:rsidR="009C5058" w:rsidRPr="009C5058" w:rsidRDefault="009C5058" w:rsidP="0009545E">
      <w:pPr>
        <w:pStyle w:val="a3"/>
        <w:ind w:left="426"/>
        <w:jc w:val="center"/>
        <w:rPr>
          <w:rFonts w:hAnsi="Times New Roman" w:cs="Times New Roman"/>
          <w:color w:val="000000"/>
          <w:sz w:val="24"/>
          <w:szCs w:val="24"/>
          <w:lang w:val="ru-RU"/>
        </w:rPr>
      </w:pPr>
      <w:r w:rsidRPr="009C5058">
        <w:rPr>
          <w:b/>
          <w:bCs/>
          <w:color w:val="252525"/>
          <w:spacing w:val="-2"/>
          <w:sz w:val="28"/>
          <w:szCs w:val="48"/>
          <w:lang w:val="ru-RU"/>
        </w:rPr>
        <w:t>2.</w:t>
      </w:r>
      <w:r w:rsidR="0009545E">
        <w:rPr>
          <w:b/>
          <w:bCs/>
          <w:color w:val="252525"/>
          <w:spacing w:val="-2"/>
          <w:sz w:val="28"/>
          <w:szCs w:val="48"/>
          <w:lang w:val="ru-RU"/>
        </w:rPr>
        <w:t>П</w:t>
      </w:r>
      <w:r w:rsidR="0009545E" w:rsidRPr="009C5058">
        <w:rPr>
          <w:b/>
          <w:bCs/>
          <w:color w:val="252525"/>
          <w:spacing w:val="-2"/>
          <w:sz w:val="28"/>
          <w:szCs w:val="48"/>
          <w:lang w:val="ru-RU"/>
        </w:rPr>
        <w:t>ланируемые результаты освоения учебного предмета</w:t>
      </w:r>
    </w:p>
    <w:p w:rsidR="009C5058" w:rsidRPr="000B1696" w:rsidRDefault="009C5058" w:rsidP="009C5058">
      <w:pPr>
        <w:spacing w:line="600" w:lineRule="atLeast"/>
        <w:ind w:firstLine="284"/>
        <w:contextualSpacing/>
        <w:jc w:val="both"/>
        <w:rPr>
          <w:b/>
          <w:bCs/>
          <w:color w:val="252525"/>
          <w:spacing w:val="-2"/>
          <w:sz w:val="28"/>
          <w:szCs w:val="28"/>
          <w:lang w:val="ru-RU"/>
        </w:rPr>
      </w:pPr>
      <w:r w:rsidRPr="000B1696">
        <w:rPr>
          <w:b/>
          <w:bCs/>
          <w:color w:val="252525"/>
          <w:spacing w:val="-2"/>
          <w:sz w:val="28"/>
          <w:szCs w:val="28"/>
          <w:lang w:val="ru-RU"/>
        </w:rPr>
        <w:t>ЛИЧНОСТНЫЕ</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1. Гражданского воспитания:</w:t>
      </w:r>
    </w:p>
    <w:p w:rsidR="009C5058" w:rsidRPr="000B1696" w:rsidRDefault="009C5058" w:rsidP="009C5058">
      <w:pPr>
        <w:numPr>
          <w:ilvl w:val="0"/>
          <w:numId w:val="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9C5058" w:rsidRPr="000B1696" w:rsidRDefault="009C5058" w:rsidP="009C5058">
      <w:pPr>
        <w:numPr>
          <w:ilvl w:val="0"/>
          <w:numId w:val="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9C5058" w:rsidRPr="000B1696" w:rsidRDefault="009C5058" w:rsidP="009C5058">
      <w:pPr>
        <w:numPr>
          <w:ilvl w:val="0"/>
          <w:numId w:val="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неприятие любых форм экстремизма, дискриминации;</w:t>
      </w:r>
    </w:p>
    <w:p w:rsidR="009C5058" w:rsidRPr="000B1696" w:rsidRDefault="009C5058" w:rsidP="009C5058">
      <w:pPr>
        <w:numPr>
          <w:ilvl w:val="0"/>
          <w:numId w:val="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понимание роли различных социальных институтов в жизни человека;</w:t>
      </w:r>
    </w:p>
    <w:p w:rsidR="009C5058" w:rsidRPr="000B1696" w:rsidRDefault="009C5058" w:rsidP="009C5058">
      <w:pPr>
        <w:numPr>
          <w:ilvl w:val="0"/>
          <w:numId w:val="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C5058" w:rsidRPr="000B1696" w:rsidRDefault="009C5058" w:rsidP="009C5058">
      <w:pPr>
        <w:numPr>
          <w:ilvl w:val="0"/>
          <w:numId w:val="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представление о способах противодействия коррупции;</w:t>
      </w:r>
    </w:p>
    <w:p w:rsidR="009C5058" w:rsidRPr="000B1696" w:rsidRDefault="009C5058" w:rsidP="009C5058">
      <w:pPr>
        <w:numPr>
          <w:ilvl w:val="0"/>
          <w:numId w:val="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9C5058" w:rsidRPr="000B1696" w:rsidRDefault="009C5058" w:rsidP="009C5058">
      <w:pPr>
        <w:numPr>
          <w:ilvl w:val="0"/>
          <w:numId w:val="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2. Патриотического воспитания:</w:t>
      </w:r>
    </w:p>
    <w:p w:rsidR="009C5058" w:rsidRPr="000B1696" w:rsidRDefault="009C5058" w:rsidP="009C5058">
      <w:pPr>
        <w:numPr>
          <w:ilvl w:val="0"/>
          <w:numId w:val="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C5058" w:rsidRPr="000B1696" w:rsidRDefault="009C5058" w:rsidP="009C5058">
      <w:pPr>
        <w:numPr>
          <w:ilvl w:val="0"/>
          <w:numId w:val="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C5058" w:rsidRPr="000B1696" w:rsidRDefault="009C5058" w:rsidP="009C5058">
      <w:pPr>
        <w:numPr>
          <w:ilvl w:val="0"/>
          <w:numId w:val="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3. Духовно-нравственного воспитания:</w:t>
      </w:r>
    </w:p>
    <w:p w:rsidR="009C5058" w:rsidRPr="000B1696" w:rsidRDefault="009C5058" w:rsidP="009C5058">
      <w:pPr>
        <w:numPr>
          <w:ilvl w:val="0"/>
          <w:numId w:val="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ориентация на моральные ценности и нормы в ситуациях нравственного выбора;</w:t>
      </w:r>
    </w:p>
    <w:p w:rsidR="009C5058" w:rsidRPr="000B1696" w:rsidRDefault="009C5058" w:rsidP="009C5058">
      <w:pPr>
        <w:numPr>
          <w:ilvl w:val="0"/>
          <w:numId w:val="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9C5058" w:rsidRPr="000B1696" w:rsidRDefault="009C5058" w:rsidP="009C5058">
      <w:pPr>
        <w:numPr>
          <w:ilvl w:val="0"/>
          <w:numId w:val="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4. Эстетического воспитания:</w:t>
      </w:r>
    </w:p>
    <w:p w:rsidR="009C5058" w:rsidRPr="000B1696" w:rsidRDefault="009C5058" w:rsidP="009C5058">
      <w:pPr>
        <w:numPr>
          <w:ilvl w:val="0"/>
          <w:numId w:val="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C5058" w:rsidRPr="000B1696" w:rsidRDefault="009C5058" w:rsidP="009C5058">
      <w:pPr>
        <w:numPr>
          <w:ilvl w:val="0"/>
          <w:numId w:val="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9C5058" w:rsidRPr="000B1696" w:rsidRDefault="009C5058" w:rsidP="009C5058">
      <w:pPr>
        <w:numPr>
          <w:ilvl w:val="0"/>
          <w:numId w:val="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стремление к самовыражению в разных видах искусства.</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5. Физического воспитания, формирования культуры здоровья и эмоционального благополучия:</w:t>
      </w:r>
    </w:p>
    <w:p w:rsidR="009C5058" w:rsidRDefault="009C5058" w:rsidP="009C5058">
      <w:pPr>
        <w:numPr>
          <w:ilvl w:val="0"/>
          <w:numId w:val="9"/>
        </w:numPr>
        <w:ind w:left="780" w:right="180" w:firstLine="284"/>
        <w:contextualSpacing/>
        <w:jc w:val="both"/>
        <w:rPr>
          <w:rFonts w:hAnsi="Times New Roman" w:cs="Times New Roman"/>
          <w:color w:val="000000"/>
          <w:sz w:val="24"/>
          <w:szCs w:val="24"/>
        </w:rPr>
      </w:pPr>
      <w:r>
        <w:rPr>
          <w:rFonts w:hAnsi="Times New Roman" w:cs="Times New Roman"/>
          <w:color w:val="000000"/>
          <w:sz w:val="24"/>
          <w:szCs w:val="24"/>
        </w:rPr>
        <w:t>осознание ценности жизни;</w:t>
      </w:r>
    </w:p>
    <w:p w:rsidR="009C5058" w:rsidRPr="000B1696" w:rsidRDefault="009C5058" w:rsidP="009C5058">
      <w:pPr>
        <w:numPr>
          <w:ilvl w:val="0"/>
          <w:numId w:val="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C5058" w:rsidRPr="000B1696" w:rsidRDefault="009C5058" w:rsidP="009C5058">
      <w:pPr>
        <w:numPr>
          <w:ilvl w:val="0"/>
          <w:numId w:val="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C5058" w:rsidRPr="000B1696" w:rsidRDefault="009C5058" w:rsidP="009C5058">
      <w:pPr>
        <w:numPr>
          <w:ilvl w:val="0"/>
          <w:numId w:val="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9C5058" w:rsidRPr="000B1696" w:rsidRDefault="009C5058" w:rsidP="009C5058">
      <w:pPr>
        <w:numPr>
          <w:ilvl w:val="0"/>
          <w:numId w:val="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C5058" w:rsidRPr="000B1696" w:rsidRDefault="009C5058" w:rsidP="009C5058">
      <w:pPr>
        <w:numPr>
          <w:ilvl w:val="0"/>
          <w:numId w:val="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принимать себя и других, не осуждая;</w:t>
      </w:r>
    </w:p>
    <w:p w:rsidR="009C5058" w:rsidRPr="000B1696" w:rsidRDefault="009C5058" w:rsidP="009C5058">
      <w:pPr>
        <w:numPr>
          <w:ilvl w:val="0"/>
          <w:numId w:val="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9C5058" w:rsidRPr="000B1696" w:rsidRDefault="009C5058" w:rsidP="009C5058">
      <w:pPr>
        <w:numPr>
          <w:ilvl w:val="0"/>
          <w:numId w:val="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6. Трудового воспитания:</w:t>
      </w:r>
    </w:p>
    <w:p w:rsidR="009C5058" w:rsidRPr="000B1696" w:rsidRDefault="009C5058" w:rsidP="009C5058">
      <w:pPr>
        <w:numPr>
          <w:ilvl w:val="0"/>
          <w:numId w:val="1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C5058" w:rsidRPr="000B1696" w:rsidRDefault="009C5058" w:rsidP="009C5058">
      <w:pPr>
        <w:numPr>
          <w:ilvl w:val="0"/>
          <w:numId w:val="1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C5058" w:rsidRPr="000B1696" w:rsidRDefault="009C5058" w:rsidP="009C5058">
      <w:pPr>
        <w:numPr>
          <w:ilvl w:val="0"/>
          <w:numId w:val="1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C5058" w:rsidRPr="000B1696" w:rsidRDefault="009C5058" w:rsidP="009C5058">
      <w:pPr>
        <w:numPr>
          <w:ilvl w:val="0"/>
          <w:numId w:val="1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готовность адаптироваться в профессиональной среде;</w:t>
      </w:r>
    </w:p>
    <w:p w:rsidR="009C5058" w:rsidRPr="000B1696" w:rsidRDefault="009C5058" w:rsidP="009C5058">
      <w:pPr>
        <w:numPr>
          <w:ilvl w:val="0"/>
          <w:numId w:val="1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уважение к труду и результатам трудовой деятельности;</w:t>
      </w:r>
    </w:p>
    <w:p w:rsidR="009C5058" w:rsidRPr="000B1696" w:rsidRDefault="009C5058" w:rsidP="009C5058">
      <w:pPr>
        <w:numPr>
          <w:ilvl w:val="0"/>
          <w:numId w:val="1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7. Экологического воспитания:</w:t>
      </w:r>
    </w:p>
    <w:p w:rsidR="009C5058" w:rsidRPr="000B1696" w:rsidRDefault="009C5058" w:rsidP="009C5058">
      <w:pPr>
        <w:numPr>
          <w:ilvl w:val="0"/>
          <w:numId w:val="1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C5058" w:rsidRPr="000B1696" w:rsidRDefault="009C5058" w:rsidP="009C5058">
      <w:pPr>
        <w:numPr>
          <w:ilvl w:val="0"/>
          <w:numId w:val="1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9C5058" w:rsidRPr="000B1696" w:rsidRDefault="009C5058" w:rsidP="009C5058">
      <w:pPr>
        <w:numPr>
          <w:ilvl w:val="0"/>
          <w:numId w:val="1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активное неприятие действий, приносящих вред окружающей среде;</w:t>
      </w:r>
    </w:p>
    <w:p w:rsidR="009C5058" w:rsidRPr="000B1696" w:rsidRDefault="009C5058" w:rsidP="009C5058">
      <w:pPr>
        <w:numPr>
          <w:ilvl w:val="0"/>
          <w:numId w:val="1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9C5058" w:rsidRPr="000B1696" w:rsidRDefault="009C5058" w:rsidP="009C5058">
      <w:pPr>
        <w:numPr>
          <w:ilvl w:val="0"/>
          <w:numId w:val="1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готовность к участию в практической деятельности экологической направленности.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8. Ценности научного познания:</w:t>
      </w:r>
    </w:p>
    <w:p w:rsidR="009C5058" w:rsidRPr="000B1696" w:rsidRDefault="009C5058" w:rsidP="009C5058">
      <w:pPr>
        <w:numPr>
          <w:ilvl w:val="0"/>
          <w:numId w:val="1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C5058" w:rsidRPr="000B1696" w:rsidRDefault="009C5058" w:rsidP="009C5058">
      <w:pPr>
        <w:numPr>
          <w:ilvl w:val="0"/>
          <w:numId w:val="1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языковой и читательской культурой как средством познания мира;</w:t>
      </w:r>
    </w:p>
    <w:p w:rsidR="009C5058" w:rsidRPr="000B1696" w:rsidRDefault="009C5058" w:rsidP="009C5058">
      <w:pPr>
        <w:numPr>
          <w:ilvl w:val="0"/>
          <w:numId w:val="1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способность обучающихся к взаимодействию в условиях неопределенности, открытость опыту и знаниям других;</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анализировать и выявлять взаимосвязи природы, общества и экономики;</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воспринимать стрессовую ситуацию как вызов, требующий контрмер;</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оценивать ситуацию стресса, корректировать принимаемые решения и действия;</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9C5058" w:rsidRPr="000B1696" w:rsidRDefault="009C5058" w:rsidP="009C5058">
      <w:pPr>
        <w:numPr>
          <w:ilvl w:val="0"/>
          <w:numId w:val="1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быть готовым действовать в отсутствие гарантий успеха.</w:t>
      </w:r>
    </w:p>
    <w:p w:rsidR="009C5058" w:rsidRPr="000B1696" w:rsidRDefault="009C5058" w:rsidP="009C5058">
      <w:pPr>
        <w:spacing w:line="600" w:lineRule="atLeast"/>
        <w:ind w:firstLine="284"/>
        <w:contextualSpacing/>
        <w:jc w:val="both"/>
        <w:rPr>
          <w:b/>
          <w:bCs/>
          <w:color w:val="252525"/>
          <w:spacing w:val="-2"/>
          <w:sz w:val="28"/>
          <w:szCs w:val="28"/>
          <w:lang w:val="ru-RU"/>
        </w:rPr>
      </w:pPr>
      <w:r w:rsidRPr="000B1696">
        <w:rPr>
          <w:b/>
          <w:bCs/>
          <w:color w:val="252525"/>
          <w:spacing w:val="-2"/>
          <w:sz w:val="28"/>
          <w:szCs w:val="28"/>
          <w:lang w:val="ru-RU"/>
        </w:rPr>
        <w:t>МЕТАПРЕДМЕТНЫЕ</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Овладение универсальными учебными познавательными действиями: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1) базовые логические действия:</w:t>
      </w:r>
    </w:p>
    <w:p w:rsidR="009C5058" w:rsidRPr="000B1696" w:rsidRDefault="009C5058" w:rsidP="009C5058">
      <w:pPr>
        <w:numPr>
          <w:ilvl w:val="0"/>
          <w:numId w:val="1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выявлять и характеризовать существенные признаки объектов (явлений);</w:t>
      </w:r>
    </w:p>
    <w:p w:rsidR="009C5058" w:rsidRPr="000B1696" w:rsidRDefault="009C5058" w:rsidP="009C5058">
      <w:pPr>
        <w:numPr>
          <w:ilvl w:val="0"/>
          <w:numId w:val="1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9C5058" w:rsidRPr="000B1696" w:rsidRDefault="009C5058" w:rsidP="009C5058">
      <w:pPr>
        <w:numPr>
          <w:ilvl w:val="0"/>
          <w:numId w:val="1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9C5058" w:rsidRPr="000B1696" w:rsidRDefault="009C5058" w:rsidP="009C5058">
      <w:pPr>
        <w:numPr>
          <w:ilvl w:val="0"/>
          <w:numId w:val="1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предлагать критерии для выявления закономерностей и противоречий;</w:t>
      </w:r>
    </w:p>
    <w:p w:rsidR="009C5058" w:rsidRPr="000B1696" w:rsidRDefault="009C5058" w:rsidP="009C5058">
      <w:pPr>
        <w:numPr>
          <w:ilvl w:val="0"/>
          <w:numId w:val="1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выявлять дефициты информации, данных, необходимых для решения поставленной задачи;</w:t>
      </w:r>
    </w:p>
    <w:p w:rsidR="009C5058" w:rsidRPr="000B1696" w:rsidRDefault="009C5058" w:rsidP="009C5058">
      <w:pPr>
        <w:numPr>
          <w:ilvl w:val="0"/>
          <w:numId w:val="1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выявлять причинно-следственные связи при изучении явлений и процессов;</w:t>
      </w:r>
    </w:p>
    <w:p w:rsidR="009C5058" w:rsidRPr="000B1696" w:rsidRDefault="009C5058" w:rsidP="009C5058">
      <w:pPr>
        <w:numPr>
          <w:ilvl w:val="0"/>
          <w:numId w:val="1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C5058" w:rsidRPr="000B1696" w:rsidRDefault="009C5058" w:rsidP="009C5058">
      <w:pPr>
        <w:numPr>
          <w:ilvl w:val="0"/>
          <w:numId w:val="1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2) базовые исследовательские действия:</w:t>
      </w:r>
    </w:p>
    <w:p w:rsidR="009C5058" w:rsidRPr="000B1696" w:rsidRDefault="009C5058" w:rsidP="009C5058">
      <w:pPr>
        <w:numPr>
          <w:ilvl w:val="0"/>
          <w:numId w:val="1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использовать вопросы как исследовательский инструмент познания;</w:t>
      </w:r>
    </w:p>
    <w:p w:rsidR="009C5058" w:rsidRPr="000B1696" w:rsidRDefault="009C5058" w:rsidP="009C5058">
      <w:pPr>
        <w:numPr>
          <w:ilvl w:val="0"/>
          <w:numId w:val="1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C5058" w:rsidRPr="000B1696" w:rsidRDefault="009C5058" w:rsidP="009C5058">
      <w:pPr>
        <w:numPr>
          <w:ilvl w:val="0"/>
          <w:numId w:val="1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9C5058" w:rsidRPr="000B1696" w:rsidRDefault="009C5058" w:rsidP="009C5058">
      <w:pPr>
        <w:numPr>
          <w:ilvl w:val="0"/>
          <w:numId w:val="1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9C5058" w:rsidRPr="000B1696" w:rsidRDefault="009C5058" w:rsidP="009C5058">
      <w:pPr>
        <w:numPr>
          <w:ilvl w:val="0"/>
          <w:numId w:val="1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оценивать на применимость и достоверность информации, полученной в ходе исследования (эксперимента);</w:t>
      </w:r>
    </w:p>
    <w:p w:rsidR="009C5058" w:rsidRPr="000B1696" w:rsidRDefault="009C5058" w:rsidP="009C5058">
      <w:pPr>
        <w:numPr>
          <w:ilvl w:val="0"/>
          <w:numId w:val="1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C5058" w:rsidRPr="000B1696" w:rsidRDefault="009C5058" w:rsidP="009C5058">
      <w:pPr>
        <w:numPr>
          <w:ilvl w:val="0"/>
          <w:numId w:val="1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3) работа с информацией:</w:t>
      </w:r>
    </w:p>
    <w:p w:rsidR="009C5058" w:rsidRPr="000B1696" w:rsidRDefault="009C5058" w:rsidP="009C5058">
      <w:pPr>
        <w:numPr>
          <w:ilvl w:val="0"/>
          <w:numId w:val="1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C5058" w:rsidRPr="000B1696" w:rsidRDefault="009C5058" w:rsidP="009C5058">
      <w:pPr>
        <w:numPr>
          <w:ilvl w:val="0"/>
          <w:numId w:val="1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9C5058" w:rsidRPr="000B1696" w:rsidRDefault="009C5058" w:rsidP="009C5058">
      <w:pPr>
        <w:numPr>
          <w:ilvl w:val="0"/>
          <w:numId w:val="1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C5058" w:rsidRPr="000B1696" w:rsidRDefault="009C5058" w:rsidP="009C5058">
      <w:pPr>
        <w:numPr>
          <w:ilvl w:val="0"/>
          <w:numId w:val="1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C5058" w:rsidRPr="000B1696" w:rsidRDefault="009C5058" w:rsidP="009C5058">
      <w:pPr>
        <w:numPr>
          <w:ilvl w:val="0"/>
          <w:numId w:val="1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9C5058" w:rsidRPr="000B1696" w:rsidRDefault="009C5058" w:rsidP="009C5058">
      <w:pPr>
        <w:numPr>
          <w:ilvl w:val="0"/>
          <w:numId w:val="1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эффективно запоминать и систематизировать информацию.</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Овладение универсальными учебными коммуникативными действиями: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1) общение:</w:t>
      </w:r>
    </w:p>
    <w:p w:rsidR="009C5058" w:rsidRPr="000B1696" w:rsidRDefault="009C5058" w:rsidP="009C5058">
      <w:pPr>
        <w:numPr>
          <w:ilvl w:val="0"/>
          <w:numId w:val="1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9C5058" w:rsidRPr="000B1696" w:rsidRDefault="009C5058" w:rsidP="009C5058">
      <w:pPr>
        <w:numPr>
          <w:ilvl w:val="0"/>
          <w:numId w:val="1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выражать себя (свою точку зрения) в устных и письменных текстах;</w:t>
      </w:r>
    </w:p>
    <w:p w:rsidR="009C5058" w:rsidRPr="000B1696" w:rsidRDefault="009C5058" w:rsidP="009C5058">
      <w:pPr>
        <w:numPr>
          <w:ilvl w:val="0"/>
          <w:numId w:val="1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C5058" w:rsidRPr="000B1696" w:rsidRDefault="009C5058" w:rsidP="009C5058">
      <w:pPr>
        <w:numPr>
          <w:ilvl w:val="0"/>
          <w:numId w:val="1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C5058" w:rsidRPr="000B1696" w:rsidRDefault="009C5058" w:rsidP="009C5058">
      <w:pPr>
        <w:numPr>
          <w:ilvl w:val="0"/>
          <w:numId w:val="1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C5058" w:rsidRPr="000B1696" w:rsidRDefault="009C5058" w:rsidP="009C5058">
      <w:pPr>
        <w:numPr>
          <w:ilvl w:val="0"/>
          <w:numId w:val="1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C5058" w:rsidRPr="000B1696" w:rsidRDefault="009C5058" w:rsidP="009C5058">
      <w:pPr>
        <w:numPr>
          <w:ilvl w:val="0"/>
          <w:numId w:val="1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9C5058" w:rsidRPr="000B1696" w:rsidRDefault="009C5058" w:rsidP="009C5058">
      <w:pPr>
        <w:numPr>
          <w:ilvl w:val="0"/>
          <w:numId w:val="1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2) совместная деятельность:</w:t>
      </w:r>
    </w:p>
    <w:p w:rsidR="009C5058" w:rsidRPr="000B1696" w:rsidRDefault="009C5058" w:rsidP="009C5058">
      <w:pPr>
        <w:numPr>
          <w:ilvl w:val="0"/>
          <w:numId w:val="1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C5058" w:rsidRPr="000B1696" w:rsidRDefault="009C5058" w:rsidP="009C5058">
      <w:pPr>
        <w:numPr>
          <w:ilvl w:val="0"/>
          <w:numId w:val="1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C5058" w:rsidRPr="000B1696" w:rsidRDefault="009C5058" w:rsidP="009C5058">
      <w:pPr>
        <w:numPr>
          <w:ilvl w:val="0"/>
          <w:numId w:val="1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9C5058" w:rsidRPr="000B1696" w:rsidRDefault="009C5058" w:rsidP="009C5058">
      <w:pPr>
        <w:numPr>
          <w:ilvl w:val="0"/>
          <w:numId w:val="1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C5058" w:rsidRPr="000B1696" w:rsidRDefault="009C5058" w:rsidP="009C5058">
      <w:pPr>
        <w:numPr>
          <w:ilvl w:val="0"/>
          <w:numId w:val="1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C5058" w:rsidRPr="000B1696" w:rsidRDefault="009C5058" w:rsidP="009C5058">
      <w:pPr>
        <w:numPr>
          <w:ilvl w:val="0"/>
          <w:numId w:val="1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9C5058" w:rsidRPr="000B1696" w:rsidRDefault="009C5058" w:rsidP="009C5058">
      <w:pPr>
        <w:numPr>
          <w:ilvl w:val="0"/>
          <w:numId w:val="1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b/>
          <w:bCs/>
          <w:color w:val="000000"/>
          <w:sz w:val="24"/>
          <w:szCs w:val="24"/>
          <w:lang w:val="ru-RU"/>
        </w:rPr>
        <w:t>Овладение универсальными учебными регулятивными действиями: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1) самоорганизация:</w:t>
      </w:r>
    </w:p>
    <w:p w:rsidR="009C5058" w:rsidRPr="000B1696" w:rsidRDefault="009C5058" w:rsidP="009C5058">
      <w:pPr>
        <w:numPr>
          <w:ilvl w:val="0"/>
          <w:numId w:val="1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выявлять проблемы для решения в жизненных и учебных ситуациях;</w:t>
      </w:r>
    </w:p>
    <w:p w:rsidR="009C5058" w:rsidRPr="000B1696" w:rsidRDefault="009C5058" w:rsidP="009C5058">
      <w:pPr>
        <w:numPr>
          <w:ilvl w:val="0"/>
          <w:numId w:val="1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C5058" w:rsidRPr="000B1696" w:rsidRDefault="009C5058" w:rsidP="009C5058">
      <w:pPr>
        <w:numPr>
          <w:ilvl w:val="0"/>
          <w:numId w:val="1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C5058" w:rsidRPr="000B1696" w:rsidRDefault="009C5058" w:rsidP="009C5058">
      <w:pPr>
        <w:numPr>
          <w:ilvl w:val="0"/>
          <w:numId w:val="1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C5058" w:rsidRPr="000B1696" w:rsidRDefault="009C5058" w:rsidP="009C5058">
      <w:pPr>
        <w:numPr>
          <w:ilvl w:val="0"/>
          <w:numId w:val="1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делать выбор и брать ответственность за решение;</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2) самоконтроль:</w:t>
      </w:r>
    </w:p>
    <w:p w:rsidR="009C5058" w:rsidRPr="000B1696" w:rsidRDefault="009C5058" w:rsidP="009C5058">
      <w:pPr>
        <w:numPr>
          <w:ilvl w:val="0"/>
          <w:numId w:val="2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владеть способами самоконтроля, самомотивации и рефлексии;</w:t>
      </w:r>
    </w:p>
    <w:p w:rsidR="009C5058" w:rsidRPr="000B1696" w:rsidRDefault="009C5058" w:rsidP="009C5058">
      <w:pPr>
        <w:numPr>
          <w:ilvl w:val="0"/>
          <w:numId w:val="2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давать адекватную оценку ситуации и предлагать план ее изменения;</w:t>
      </w:r>
    </w:p>
    <w:p w:rsidR="009C5058" w:rsidRPr="000B1696" w:rsidRDefault="009C5058" w:rsidP="009C5058">
      <w:pPr>
        <w:numPr>
          <w:ilvl w:val="0"/>
          <w:numId w:val="2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C5058" w:rsidRPr="000B1696" w:rsidRDefault="009C5058" w:rsidP="009C5058">
      <w:pPr>
        <w:numPr>
          <w:ilvl w:val="0"/>
          <w:numId w:val="2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C5058" w:rsidRPr="000B1696" w:rsidRDefault="009C5058" w:rsidP="009C5058">
      <w:pPr>
        <w:numPr>
          <w:ilvl w:val="0"/>
          <w:numId w:val="2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C5058" w:rsidRPr="000B1696" w:rsidRDefault="009C5058" w:rsidP="009C5058">
      <w:pPr>
        <w:numPr>
          <w:ilvl w:val="0"/>
          <w:numId w:val="2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оценивать соответствие результата цели и условиям;</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3) эмоциональный интеллект:</w:t>
      </w:r>
    </w:p>
    <w:p w:rsidR="009C5058" w:rsidRPr="000B1696" w:rsidRDefault="009C5058" w:rsidP="009C5058">
      <w:pPr>
        <w:numPr>
          <w:ilvl w:val="0"/>
          <w:numId w:val="2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различать, называть и управлять собственными эмоциями и эмоциями других;</w:t>
      </w:r>
    </w:p>
    <w:p w:rsidR="009C5058" w:rsidRPr="000B1696" w:rsidRDefault="009C5058" w:rsidP="009C5058">
      <w:pPr>
        <w:numPr>
          <w:ilvl w:val="0"/>
          <w:numId w:val="2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выявлять и анализировать причины эмоций;</w:t>
      </w:r>
    </w:p>
    <w:p w:rsidR="009C5058" w:rsidRPr="000B1696" w:rsidRDefault="009C5058" w:rsidP="009C5058">
      <w:pPr>
        <w:numPr>
          <w:ilvl w:val="0"/>
          <w:numId w:val="2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ставить себя на место другого человека, понимать мотивы и намерения другого;</w:t>
      </w:r>
    </w:p>
    <w:p w:rsidR="009C5058" w:rsidRDefault="009C5058" w:rsidP="009C5058">
      <w:pPr>
        <w:numPr>
          <w:ilvl w:val="0"/>
          <w:numId w:val="21"/>
        </w:numPr>
        <w:ind w:left="780" w:right="180" w:firstLine="284"/>
        <w:contextualSpacing/>
        <w:jc w:val="both"/>
        <w:rPr>
          <w:rFonts w:hAnsi="Times New Roman" w:cs="Times New Roman"/>
          <w:color w:val="000000"/>
          <w:sz w:val="24"/>
          <w:szCs w:val="24"/>
        </w:rPr>
      </w:pPr>
      <w:r>
        <w:rPr>
          <w:rFonts w:hAnsi="Times New Roman" w:cs="Times New Roman"/>
          <w:color w:val="000000"/>
          <w:sz w:val="24"/>
          <w:szCs w:val="24"/>
        </w:rPr>
        <w:t>регулировать способ выражения эмоций;</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color w:val="000000"/>
          <w:sz w:val="24"/>
          <w:szCs w:val="24"/>
        </w:rPr>
        <w:t>4) принятие себя и других:</w:t>
      </w:r>
    </w:p>
    <w:p w:rsidR="009C5058" w:rsidRPr="000B1696" w:rsidRDefault="009C5058" w:rsidP="009C5058">
      <w:pPr>
        <w:numPr>
          <w:ilvl w:val="0"/>
          <w:numId w:val="2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осознанно относиться к другому человеку, его мнению;</w:t>
      </w:r>
    </w:p>
    <w:p w:rsidR="009C5058" w:rsidRPr="000B1696" w:rsidRDefault="009C5058" w:rsidP="009C5058">
      <w:pPr>
        <w:numPr>
          <w:ilvl w:val="0"/>
          <w:numId w:val="2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признавать свое право на ошибку и такое же право другого;</w:t>
      </w:r>
    </w:p>
    <w:p w:rsidR="009C5058" w:rsidRPr="000B1696" w:rsidRDefault="009C5058" w:rsidP="009C5058">
      <w:pPr>
        <w:numPr>
          <w:ilvl w:val="0"/>
          <w:numId w:val="2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принимать себя и других, не осуждая;</w:t>
      </w:r>
    </w:p>
    <w:p w:rsidR="009C5058" w:rsidRDefault="009C5058" w:rsidP="009C5058">
      <w:pPr>
        <w:numPr>
          <w:ilvl w:val="0"/>
          <w:numId w:val="22"/>
        </w:numPr>
        <w:ind w:left="780" w:right="180" w:firstLine="284"/>
        <w:contextualSpacing/>
        <w:jc w:val="both"/>
        <w:rPr>
          <w:rFonts w:hAnsi="Times New Roman" w:cs="Times New Roman"/>
          <w:color w:val="000000"/>
          <w:sz w:val="24"/>
          <w:szCs w:val="24"/>
        </w:rPr>
      </w:pPr>
      <w:r>
        <w:rPr>
          <w:rFonts w:hAnsi="Times New Roman" w:cs="Times New Roman"/>
          <w:color w:val="000000"/>
          <w:sz w:val="24"/>
          <w:szCs w:val="24"/>
        </w:rPr>
        <w:t>открытость себе и другим;</w:t>
      </w:r>
    </w:p>
    <w:p w:rsidR="009C5058" w:rsidRPr="000B1696" w:rsidRDefault="009C5058" w:rsidP="009C5058">
      <w:pPr>
        <w:numPr>
          <w:ilvl w:val="0"/>
          <w:numId w:val="2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осознавать невозможность контролировать все вокруг.</w:t>
      </w:r>
    </w:p>
    <w:p w:rsidR="009C5058" w:rsidRPr="000B1696" w:rsidRDefault="009C5058" w:rsidP="009C5058">
      <w:pPr>
        <w:ind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C5058" w:rsidRPr="000B1696" w:rsidRDefault="009C5058" w:rsidP="009C5058">
      <w:pPr>
        <w:spacing w:line="600" w:lineRule="atLeast"/>
        <w:ind w:firstLine="284"/>
        <w:contextualSpacing/>
        <w:jc w:val="both"/>
        <w:rPr>
          <w:b/>
          <w:bCs/>
          <w:color w:val="252525"/>
          <w:spacing w:val="-2"/>
          <w:sz w:val="28"/>
          <w:szCs w:val="42"/>
        </w:rPr>
      </w:pPr>
      <w:r w:rsidRPr="000B1696">
        <w:rPr>
          <w:b/>
          <w:bCs/>
          <w:color w:val="252525"/>
          <w:spacing w:val="-2"/>
          <w:sz w:val="28"/>
          <w:szCs w:val="42"/>
        </w:rPr>
        <w:t>ПРЕДМЕТНЫЕ</w:t>
      </w:r>
    </w:p>
    <w:p w:rsidR="009C5058" w:rsidRPr="000B1696" w:rsidRDefault="009C5058" w:rsidP="009C5058">
      <w:pPr>
        <w:numPr>
          <w:ilvl w:val="0"/>
          <w:numId w:val="2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9C5058" w:rsidRPr="000B1696" w:rsidRDefault="009C5058" w:rsidP="009C5058">
      <w:pPr>
        <w:numPr>
          <w:ilvl w:val="0"/>
          <w:numId w:val="2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9C5058" w:rsidRPr="000B1696" w:rsidRDefault="009C5058" w:rsidP="009C5058">
      <w:pPr>
        <w:numPr>
          <w:ilvl w:val="0"/>
          <w:numId w:val="23"/>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9C5058" w:rsidRPr="000B1696" w:rsidRDefault="009C5058" w:rsidP="009C5058">
      <w:pPr>
        <w:numPr>
          <w:ilvl w:val="0"/>
          <w:numId w:val="2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9C5058" w:rsidRPr="000B1696" w:rsidRDefault="009C5058" w:rsidP="009C5058">
      <w:pPr>
        <w:numPr>
          <w:ilvl w:val="0"/>
          <w:numId w:val="2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9C5058" w:rsidRPr="000B1696" w:rsidRDefault="009C5058" w:rsidP="009C5058">
      <w:pPr>
        <w:numPr>
          <w:ilvl w:val="0"/>
          <w:numId w:val="2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C5058" w:rsidRPr="000B1696" w:rsidRDefault="009C5058" w:rsidP="009C5058">
      <w:pPr>
        <w:numPr>
          <w:ilvl w:val="0"/>
          <w:numId w:val="2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C5058" w:rsidRPr="000B1696" w:rsidRDefault="009C5058" w:rsidP="009C5058">
      <w:pPr>
        <w:numPr>
          <w:ilvl w:val="0"/>
          <w:numId w:val="2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9C5058" w:rsidRPr="000B1696" w:rsidRDefault="009C5058" w:rsidP="009C5058">
      <w:pPr>
        <w:numPr>
          <w:ilvl w:val="0"/>
          <w:numId w:val="24"/>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C5058" w:rsidRPr="000B1696" w:rsidRDefault="009C5058" w:rsidP="009C5058">
      <w:pPr>
        <w:numPr>
          <w:ilvl w:val="0"/>
          <w:numId w:val="2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9C5058" w:rsidRPr="000B1696" w:rsidRDefault="009C5058" w:rsidP="009C5058">
      <w:pPr>
        <w:numPr>
          <w:ilvl w:val="0"/>
          <w:numId w:val="2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9C5058" w:rsidRPr="000B1696" w:rsidRDefault="009C5058" w:rsidP="009C5058">
      <w:pPr>
        <w:numPr>
          <w:ilvl w:val="0"/>
          <w:numId w:val="2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9C5058" w:rsidRPr="000B1696" w:rsidRDefault="009C5058" w:rsidP="009C5058">
      <w:pPr>
        <w:numPr>
          <w:ilvl w:val="0"/>
          <w:numId w:val="2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9C5058" w:rsidRPr="000B1696" w:rsidRDefault="009C5058" w:rsidP="009C5058">
      <w:pPr>
        <w:numPr>
          <w:ilvl w:val="0"/>
          <w:numId w:val="25"/>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9C5058" w:rsidRDefault="009C5058" w:rsidP="009C5058">
      <w:pPr>
        <w:numPr>
          <w:ilvl w:val="0"/>
          <w:numId w:val="26"/>
        </w:numPr>
        <w:ind w:left="780" w:right="180" w:firstLine="284"/>
        <w:contextualSpacing/>
        <w:jc w:val="both"/>
        <w:rPr>
          <w:rFonts w:hAnsi="Times New Roman" w:cs="Times New Roman"/>
          <w:color w:val="000000"/>
          <w:sz w:val="24"/>
          <w:szCs w:val="24"/>
        </w:rPr>
      </w:pPr>
      <w:r>
        <w:rPr>
          <w:rFonts w:hAnsi="Times New Roman" w:cs="Times New Roman"/>
          <w:color w:val="000000"/>
          <w:sz w:val="24"/>
          <w:szCs w:val="24"/>
        </w:rPr>
        <w:t>«Слово о полку Игореве»;</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стихотворения М.В. Ломоносова, Г.Р. Державина;</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комедия Д.И. Фонвизина «Недоросль»;</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повесть Н.М. Карамзина «Бедная Лиза»;</w:t>
      </w:r>
    </w:p>
    <w:p w:rsidR="009C5058" w:rsidRDefault="009C5058" w:rsidP="009C5058">
      <w:pPr>
        <w:numPr>
          <w:ilvl w:val="0"/>
          <w:numId w:val="26"/>
        </w:numPr>
        <w:ind w:left="780" w:right="180" w:firstLine="284"/>
        <w:contextualSpacing/>
        <w:jc w:val="both"/>
        <w:rPr>
          <w:rFonts w:hAnsi="Times New Roman" w:cs="Times New Roman"/>
          <w:color w:val="000000"/>
          <w:sz w:val="24"/>
          <w:szCs w:val="24"/>
        </w:rPr>
      </w:pPr>
      <w:r>
        <w:rPr>
          <w:rFonts w:hAnsi="Times New Roman" w:cs="Times New Roman"/>
          <w:color w:val="000000"/>
          <w:sz w:val="24"/>
          <w:szCs w:val="24"/>
        </w:rPr>
        <w:t>басни И.А. Крылова;</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стихотворения и баллады В.А. Жуковского;</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комедия А.С. Грибоедова »Горе от ума»;</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произведения А.С. Пушкина: стихотворения, поэма «Медный всадник», роман в стихах «Евгений Онегин», роман «Капитанская дочка», повесть «Станционный смотритель»;</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произведения Н.В. Гоголя: комедия «Ревизор», повесть «Шинель», поэма «Мертвые души»;</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стихотворения Ф.И. Тютчева, А.А. Фета, Н.А. Некрасова;</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«Повесть о том, как один мужик двух генералов прокормил»</w:t>
      </w:r>
      <w:r>
        <w:rPr>
          <w:rFonts w:hAnsi="Times New Roman" w:cs="Times New Roman"/>
          <w:color w:val="000000"/>
          <w:sz w:val="24"/>
          <w:szCs w:val="24"/>
        </w:rPr>
        <w:t> </w:t>
      </w:r>
      <w:r w:rsidRPr="000B1696">
        <w:rPr>
          <w:rFonts w:hAnsi="Times New Roman" w:cs="Times New Roman"/>
          <w:color w:val="000000"/>
          <w:sz w:val="24"/>
          <w:szCs w:val="24"/>
          <w:lang w:val="ru-RU"/>
        </w:rPr>
        <w:t>М.Е. Салтыкова-Щедрина;</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рассказ М.А. Шолохова «Судьба человека»;</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поэма А.Т. Твардовского «Василий Теркин»</w:t>
      </w:r>
      <w:r>
        <w:rPr>
          <w:rFonts w:hAnsi="Times New Roman" w:cs="Times New Roman"/>
          <w:color w:val="000000"/>
          <w:sz w:val="24"/>
          <w:szCs w:val="24"/>
        </w:rPr>
        <w:t> </w:t>
      </w:r>
      <w:r w:rsidRPr="000B1696">
        <w:rPr>
          <w:rFonts w:hAnsi="Times New Roman" w:cs="Times New Roman"/>
          <w:color w:val="000000"/>
          <w:sz w:val="24"/>
          <w:szCs w:val="24"/>
          <w:lang w:val="ru-RU"/>
        </w:rPr>
        <w:t>(избранные главы);</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рассказы В.М. Шукшина: «Чудик», «Стенька Разин»;</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рассказ А.И. Солженицына «Матренин двор», рассказ В.Г. Распутина «Уроки французского»;</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 одному произведению (по выбору) А.П. Платонова, М.А. Булгакова;</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 xml:space="preserve">произведения литературы второй половины </w:t>
      </w:r>
      <w:r>
        <w:rPr>
          <w:rFonts w:hAnsi="Times New Roman" w:cs="Times New Roman"/>
          <w:color w:val="000000"/>
          <w:sz w:val="24"/>
          <w:szCs w:val="24"/>
        </w:rPr>
        <w:t>XX</w:t>
      </w:r>
      <w:r w:rsidRPr="000B1696">
        <w:rPr>
          <w:rFonts w:hAnsi="Times New Roman" w:cs="Times New Roman"/>
          <w:color w:val="000000"/>
          <w:sz w:val="24"/>
          <w:szCs w:val="24"/>
          <w:lang w:val="ru-RU"/>
        </w:rPr>
        <w:t>–</w:t>
      </w:r>
      <w:r>
        <w:rPr>
          <w:rFonts w:hAnsi="Times New Roman" w:cs="Times New Roman"/>
          <w:color w:val="000000"/>
          <w:sz w:val="24"/>
          <w:szCs w:val="24"/>
        </w:rPr>
        <w:t>XXI</w:t>
      </w:r>
      <w:r w:rsidRPr="000B1696">
        <w:rPr>
          <w:rFonts w:hAnsi="Times New Roman" w:cs="Times New Roman"/>
          <w:color w:val="000000"/>
          <w:sz w:val="24"/>
          <w:szCs w:val="24"/>
          <w:lang w:val="ru-RU"/>
        </w:rPr>
        <w:t xml:space="preserve"> веков: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w:t>
      </w:r>
    </w:p>
    <w:p w:rsidR="009C5058" w:rsidRPr="000B1696" w:rsidRDefault="009C5058" w:rsidP="009C5058">
      <w:pPr>
        <w:numPr>
          <w:ilvl w:val="0"/>
          <w:numId w:val="26"/>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9C5058" w:rsidRPr="000B1696" w:rsidRDefault="009C5058" w:rsidP="009C5058">
      <w:pPr>
        <w:numPr>
          <w:ilvl w:val="0"/>
          <w:numId w:val="2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9C5058" w:rsidRPr="000B1696" w:rsidRDefault="009C5058" w:rsidP="009C5058">
      <w:pPr>
        <w:numPr>
          <w:ilvl w:val="0"/>
          <w:numId w:val="2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9C5058" w:rsidRPr="000B1696" w:rsidRDefault="009C5058" w:rsidP="009C5058">
      <w:pPr>
        <w:numPr>
          <w:ilvl w:val="0"/>
          <w:numId w:val="2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9C5058" w:rsidRPr="000B1696" w:rsidRDefault="009C5058" w:rsidP="009C5058">
      <w:pPr>
        <w:numPr>
          <w:ilvl w:val="0"/>
          <w:numId w:val="27"/>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b/>
          <w:bCs/>
          <w:color w:val="000000"/>
          <w:sz w:val="24"/>
          <w:szCs w:val="24"/>
        </w:rPr>
        <w:t>5-Й КЛАСС</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что литература – это вид искусства и что художественный текст отличается от текста научного, делового, публицистического;</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владеть элементарными умениями воспринимать, анализировать, интерпретировать и оценивать прочитанные произведения: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сопоставлять темы и сюжеты произведений, образы персонажей;</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9C5058" w:rsidRDefault="009C5058" w:rsidP="009C5058">
      <w:pPr>
        <w:numPr>
          <w:ilvl w:val="0"/>
          <w:numId w:val="28"/>
        </w:numPr>
        <w:ind w:left="780" w:right="180" w:firstLine="284"/>
        <w:contextualSpacing/>
        <w:jc w:val="both"/>
        <w:rPr>
          <w:rFonts w:hAnsi="Times New Roman" w:cs="Times New Roman"/>
          <w:color w:val="000000"/>
          <w:sz w:val="24"/>
          <w:szCs w:val="24"/>
        </w:rPr>
      </w:pPr>
      <w:r w:rsidRPr="000B1696">
        <w:rPr>
          <w:rFonts w:hAnsi="Times New Roman" w:cs="Times New Roman"/>
          <w:color w:val="000000"/>
          <w:sz w:val="24"/>
          <w:szCs w:val="24"/>
          <w:lang w:val="ru-RU"/>
        </w:rPr>
        <w:t xml:space="preserve">выразительно читать, в том числе наизусть (не менее пяти поэтических произведений, не выученных ранее), передавая личное отношение к произведению </w:t>
      </w:r>
      <w:r>
        <w:rPr>
          <w:rFonts w:hAnsi="Times New Roman" w:cs="Times New Roman"/>
          <w:color w:val="000000"/>
          <w:sz w:val="24"/>
          <w:szCs w:val="24"/>
        </w:rPr>
        <w:t>(с учетом литературного развития и индивидуальных особенностей обучающихся);</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создавать устные и письменные высказывания разных жанров объемом не менее 70 слов (с учетом литературного развития обучающихся);</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владеть начальными умениями интерпретации и оценки текстуально изученных произведений фольклора и литературы;</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9C5058" w:rsidRPr="000B1696" w:rsidRDefault="009C5058" w:rsidP="009C5058">
      <w:pPr>
        <w:numPr>
          <w:ilvl w:val="0"/>
          <w:numId w:val="28"/>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b/>
          <w:bCs/>
          <w:color w:val="000000"/>
          <w:sz w:val="24"/>
          <w:szCs w:val="24"/>
        </w:rPr>
        <w:t>6-Й КЛАСС</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выделять в произведениях элементы художественной формы и обнаруживать связи между ними;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w:t>
      </w:r>
      <w:r>
        <w:rPr>
          <w:rFonts w:hAnsi="Times New Roman" w:cs="Times New Roman"/>
          <w:color w:val="000000"/>
          <w:sz w:val="24"/>
          <w:szCs w:val="24"/>
        </w:rPr>
        <w:t> </w:t>
      </w:r>
      <w:r w:rsidRPr="000B1696">
        <w:rPr>
          <w:rFonts w:hAnsi="Times New Roman" w:cs="Times New Roman"/>
          <w:color w:val="000000"/>
          <w:sz w:val="24"/>
          <w:szCs w:val="24"/>
          <w:lang w:val="ru-RU"/>
        </w:rPr>
        <w:t>с произведениями других видов искусства (живопись, музыка, театр, кино);</w:t>
      </w:r>
    </w:p>
    <w:p w:rsidR="009C5058" w:rsidRDefault="009C5058" w:rsidP="009C5058">
      <w:pPr>
        <w:numPr>
          <w:ilvl w:val="0"/>
          <w:numId w:val="29"/>
        </w:numPr>
        <w:ind w:left="780" w:right="180" w:firstLine="284"/>
        <w:contextualSpacing/>
        <w:jc w:val="both"/>
        <w:rPr>
          <w:rFonts w:hAnsi="Times New Roman" w:cs="Times New Roman"/>
          <w:color w:val="000000"/>
          <w:sz w:val="24"/>
          <w:szCs w:val="24"/>
        </w:rPr>
      </w:pPr>
      <w:r w:rsidRPr="000B1696">
        <w:rPr>
          <w:rFonts w:hAnsi="Times New Roman" w:cs="Times New Roman"/>
          <w:color w:val="000000"/>
          <w:sz w:val="24"/>
          <w:szCs w:val="24"/>
          <w:lang w:val="ru-RU"/>
        </w:rPr>
        <w:t>выразительно читать стихи и прозу, в том числе наизусть (не менее семи</w:t>
      </w:r>
      <w:r>
        <w:rPr>
          <w:rFonts w:hAnsi="Times New Roman" w:cs="Times New Roman"/>
          <w:color w:val="000000"/>
          <w:sz w:val="24"/>
          <w:szCs w:val="24"/>
        </w:rPr>
        <w:t> </w:t>
      </w:r>
      <w:r w:rsidRPr="000B1696">
        <w:rPr>
          <w:rFonts w:hAnsi="Times New Roman" w:cs="Times New Roman"/>
          <w:color w:val="000000"/>
          <w:sz w:val="24"/>
          <w:szCs w:val="24"/>
          <w:lang w:val="ru-RU"/>
        </w:rPr>
        <w:t xml:space="preserve">поэтических произведений, не выученных ранее), передавая личное отношение к произведению </w:t>
      </w:r>
      <w:r>
        <w:rPr>
          <w:rFonts w:hAnsi="Times New Roman" w:cs="Times New Roman"/>
          <w:color w:val="000000"/>
          <w:sz w:val="24"/>
          <w:szCs w:val="24"/>
        </w:rPr>
        <w:t>(с учетом литературного развития, индивидуальных особенностей обучающихся);</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беседе и диалоге о прочитанном произведении, давать аргументированную оценку прочитанному;</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C5058" w:rsidRPr="000B1696" w:rsidRDefault="009C5058" w:rsidP="009C5058">
      <w:pPr>
        <w:numPr>
          <w:ilvl w:val="0"/>
          <w:numId w:val="29"/>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b/>
          <w:bCs/>
          <w:color w:val="000000"/>
          <w:sz w:val="24"/>
          <w:szCs w:val="24"/>
        </w:rPr>
        <w:t>7-Й КЛАСС</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r>
        <w:rPr>
          <w:rFonts w:hAnsi="Times New Roman" w:cs="Times New Roman"/>
          <w:color w:val="000000"/>
          <w:sz w:val="24"/>
          <w:szCs w:val="24"/>
        </w:rPr>
        <w:t> </w:t>
      </w:r>
      <w:r w:rsidRPr="000B1696">
        <w:rPr>
          <w:rFonts w:hAnsi="Times New Roman" w:cs="Times New Roman"/>
          <w:color w:val="000000"/>
          <w:sz w:val="24"/>
          <w:szCs w:val="24"/>
          <w:lang w:val="ru-RU"/>
        </w:rPr>
        <w:t>выделять в произведениях элементы художественной формы и обнаруживать связи между ними;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C5058" w:rsidRDefault="009C5058" w:rsidP="009C5058">
      <w:pPr>
        <w:numPr>
          <w:ilvl w:val="0"/>
          <w:numId w:val="30"/>
        </w:numPr>
        <w:ind w:left="780" w:right="180" w:firstLine="284"/>
        <w:contextualSpacing/>
        <w:jc w:val="both"/>
        <w:rPr>
          <w:rFonts w:hAnsi="Times New Roman" w:cs="Times New Roman"/>
          <w:color w:val="000000"/>
          <w:sz w:val="24"/>
          <w:szCs w:val="24"/>
        </w:rPr>
      </w:pPr>
      <w:r w:rsidRPr="000B1696">
        <w:rPr>
          <w:rFonts w:hAnsi="Times New Roman" w:cs="Times New Roman"/>
          <w:color w:val="000000"/>
          <w:sz w:val="24"/>
          <w:szCs w:val="24"/>
          <w:lang w:val="ru-RU"/>
        </w:rPr>
        <w:t xml:space="preserve">выразительно читать стихи и прозу, в том числе наизусть (не менее девяти поэтических произведений, не выученных ранее), передавая личное отношение к произведению </w:t>
      </w:r>
      <w:r>
        <w:rPr>
          <w:rFonts w:hAnsi="Times New Roman" w:cs="Times New Roman"/>
          <w:color w:val="000000"/>
          <w:sz w:val="24"/>
          <w:szCs w:val="24"/>
        </w:rPr>
        <w:t>(с учетом литературного развития, индивидуальных особенностей обучающихся);</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9C5058" w:rsidRPr="000B1696" w:rsidRDefault="009C5058" w:rsidP="009C5058">
      <w:pPr>
        <w:numPr>
          <w:ilvl w:val="0"/>
          <w:numId w:val="30"/>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b/>
          <w:bCs/>
          <w:color w:val="000000"/>
          <w:sz w:val="24"/>
          <w:szCs w:val="24"/>
        </w:rPr>
        <w:t>8-Й КЛАСС</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r>
        <w:rPr>
          <w:rFonts w:hAnsi="Times New Roman" w:cs="Times New Roman"/>
          <w:color w:val="000000"/>
          <w:sz w:val="24"/>
          <w:szCs w:val="24"/>
        </w:rPr>
        <w:t> </w:t>
      </w:r>
      <w:r w:rsidRPr="000B1696">
        <w:rPr>
          <w:rFonts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коллективной и индивидуальной проектной и исследовательской деятельности и публично представлять полученные результаты;</w:t>
      </w:r>
    </w:p>
    <w:p w:rsidR="009C5058" w:rsidRPr="000B1696" w:rsidRDefault="009C5058" w:rsidP="009C5058">
      <w:pPr>
        <w:numPr>
          <w:ilvl w:val="0"/>
          <w:numId w:val="31"/>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C5058" w:rsidRDefault="009C5058" w:rsidP="009C5058">
      <w:pPr>
        <w:ind w:firstLine="284"/>
        <w:contextualSpacing/>
        <w:jc w:val="both"/>
        <w:rPr>
          <w:rFonts w:hAnsi="Times New Roman" w:cs="Times New Roman"/>
          <w:color w:val="000000"/>
          <w:sz w:val="24"/>
          <w:szCs w:val="24"/>
        </w:rPr>
      </w:pPr>
      <w:r>
        <w:rPr>
          <w:rFonts w:hAnsi="Times New Roman" w:cs="Times New Roman"/>
          <w:b/>
          <w:bCs/>
          <w:color w:val="000000"/>
          <w:sz w:val="24"/>
          <w:szCs w:val="24"/>
        </w:rPr>
        <w:t>9-Й КЛАСС</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r>
        <w:rPr>
          <w:rFonts w:hAnsi="Times New Roman" w:cs="Times New Roman"/>
          <w:color w:val="000000"/>
          <w:sz w:val="24"/>
          <w:szCs w:val="24"/>
        </w:rPr>
        <w:t> </w:t>
      </w:r>
      <w:r w:rsidRPr="000B1696">
        <w:rPr>
          <w:rFonts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9C5058" w:rsidRPr="000B1696" w:rsidRDefault="009C5058" w:rsidP="009C5058">
      <w:pPr>
        <w:numPr>
          <w:ilvl w:val="0"/>
          <w:numId w:val="32"/>
        </w:numPr>
        <w:ind w:left="780" w:right="180" w:firstLine="284"/>
        <w:contextualSpacing/>
        <w:jc w:val="both"/>
        <w:rPr>
          <w:rFonts w:hAnsi="Times New Roman" w:cs="Times New Roman"/>
          <w:color w:val="000000"/>
          <w:sz w:val="24"/>
          <w:szCs w:val="24"/>
          <w:lang w:val="ru-RU"/>
        </w:rPr>
      </w:pPr>
      <w:r w:rsidRPr="000B1696">
        <w:rPr>
          <w:rFonts w:hAnsi="Times New Roman" w:cs="Times New Roman"/>
          <w:color w:val="000000"/>
          <w:sz w:val="24"/>
          <w:szCs w:val="24"/>
          <w:lang w:val="ru-RU"/>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C5058" w:rsidRPr="00B21597" w:rsidRDefault="009C5058" w:rsidP="009C5058">
      <w:pPr>
        <w:pStyle w:val="a3"/>
        <w:ind w:left="426"/>
        <w:jc w:val="both"/>
        <w:rPr>
          <w:rFonts w:hAnsi="Times New Roman" w:cs="Times New Roman"/>
          <w:color w:val="000000"/>
          <w:sz w:val="24"/>
          <w:szCs w:val="24"/>
          <w:lang w:val="ru-RU"/>
        </w:rPr>
      </w:pPr>
      <w:r w:rsidRPr="000B1696">
        <w:rPr>
          <w:rFonts w:hAnsi="Times New Roman" w:cs="Times New Roman"/>
          <w:color w:val="000000"/>
          <w:sz w:val="24"/>
          <w:szCs w:val="24"/>
          <w:lang w:val="ru-RU"/>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D226F" w:rsidRPr="00B21597" w:rsidRDefault="00B21597" w:rsidP="0009545E">
      <w:pPr>
        <w:spacing w:line="600" w:lineRule="atLeast"/>
        <w:contextualSpacing/>
        <w:jc w:val="center"/>
        <w:rPr>
          <w:b/>
          <w:bCs/>
          <w:color w:val="252525"/>
          <w:spacing w:val="-2"/>
          <w:sz w:val="28"/>
          <w:szCs w:val="28"/>
        </w:rPr>
      </w:pPr>
      <w:r w:rsidRPr="00B21597">
        <w:rPr>
          <w:b/>
          <w:bCs/>
          <w:color w:val="252525"/>
          <w:spacing w:val="-2"/>
          <w:sz w:val="28"/>
          <w:szCs w:val="28"/>
          <w:lang w:val="ru-RU"/>
        </w:rPr>
        <w:t>3.</w:t>
      </w:r>
      <w:r w:rsidR="0009545E">
        <w:rPr>
          <w:b/>
          <w:bCs/>
          <w:color w:val="252525"/>
          <w:spacing w:val="-2"/>
          <w:sz w:val="28"/>
          <w:szCs w:val="28"/>
          <w:lang w:val="ru-RU"/>
        </w:rPr>
        <w:t>Т</w:t>
      </w:r>
      <w:r w:rsidR="0009545E" w:rsidRPr="00B21597">
        <w:rPr>
          <w:b/>
          <w:bCs/>
          <w:color w:val="252525"/>
          <w:spacing w:val="-2"/>
          <w:sz w:val="28"/>
          <w:szCs w:val="28"/>
        </w:rPr>
        <w:t>ематическое планирование</w:t>
      </w:r>
    </w:p>
    <w:p w:rsidR="001D226F" w:rsidRPr="00B21597" w:rsidRDefault="00216B18" w:rsidP="00B21597">
      <w:pPr>
        <w:spacing w:line="600" w:lineRule="atLeast"/>
        <w:contextualSpacing/>
        <w:rPr>
          <w:b/>
          <w:bCs/>
          <w:color w:val="252525"/>
          <w:spacing w:val="-2"/>
          <w:sz w:val="28"/>
          <w:szCs w:val="28"/>
        </w:rPr>
      </w:pPr>
      <w:r w:rsidRPr="00B21597">
        <w:rPr>
          <w:b/>
          <w:bCs/>
          <w:color w:val="252525"/>
          <w:spacing w:val="-2"/>
          <w:sz w:val="28"/>
          <w:szCs w:val="28"/>
        </w:rPr>
        <w:t>5-Й КЛАСС</w:t>
      </w:r>
    </w:p>
    <w:tbl>
      <w:tblPr>
        <w:tblW w:w="10281" w:type="dxa"/>
        <w:tblLayout w:type="fixed"/>
        <w:tblCellMar>
          <w:top w:w="15" w:type="dxa"/>
          <w:left w:w="15" w:type="dxa"/>
          <w:bottom w:w="15" w:type="dxa"/>
          <w:right w:w="15" w:type="dxa"/>
        </w:tblCellMar>
        <w:tblLook w:val="0600" w:firstRow="0" w:lastRow="0" w:firstColumn="0" w:lastColumn="0" w:noHBand="1" w:noVBand="1"/>
      </w:tblPr>
      <w:tblGrid>
        <w:gridCol w:w="634"/>
        <w:gridCol w:w="2985"/>
        <w:gridCol w:w="1559"/>
        <w:gridCol w:w="1276"/>
        <w:gridCol w:w="1947"/>
        <w:gridCol w:w="1880"/>
      </w:tblGrid>
      <w:tr w:rsidR="001D226F" w:rsidRPr="0009545E" w:rsidTr="00AA140E">
        <w:tc>
          <w:tcPr>
            <w:tcW w:w="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b/>
                <w:bCs/>
                <w:color w:val="000000"/>
                <w:sz w:val="24"/>
                <w:szCs w:val="24"/>
              </w:rPr>
              <w:t>№п/п</w:t>
            </w:r>
          </w:p>
        </w:tc>
        <w:tc>
          <w:tcPr>
            <w:tcW w:w="2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Тема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AA140E">
            <w:pPr>
              <w:jc w:val="center"/>
              <w:rPr>
                <w:rFonts w:hAnsi="Times New Roman" w:cs="Times New Roman"/>
                <w:color w:val="000000"/>
                <w:sz w:val="24"/>
                <w:szCs w:val="24"/>
                <w:lang w:val="ru-RU"/>
              </w:rPr>
            </w:pPr>
            <w:r>
              <w:rPr>
                <w:rFonts w:hAnsi="Times New Roman" w:cs="Times New Roman"/>
                <w:b/>
                <w:bCs/>
                <w:color w:val="000000"/>
                <w:sz w:val="24"/>
                <w:szCs w:val="24"/>
                <w:lang w:val="ru-RU"/>
              </w:rPr>
              <w:t>Кол-</w:t>
            </w:r>
            <w:r w:rsidR="00216B18" w:rsidRPr="000B1696">
              <w:rPr>
                <w:rFonts w:hAnsi="Times New Roman" w:cs="Times New Roman"/>
                <w:b/>
                <w:bCs/>
                <w:color w:val="000000"/>
                <w:sz w:val="24"/>
                <w:szCs w:val="24"/>
                <w:lang w:val="ru-RU"/>
              </w:rPr>
              <w:t>во</w:t>
            </w:r>
            <w:r w:rsidR="00216B18">
              <w:rPr>
                <w:rFonts w:hAnsi="Times New Roman" w:cs="Times New Roman"/>
                <w:b/>
                <w:bCs/>
                <w:color w:val="000000"/>
                <w:sz w:val="24"/>
                <w:szCs w:val="24"/>
              </w:rPr>
              <w:t> </w:t>
            </w:r>
            <w:r w:rsidR="00216B18" w:rsidRPr="000B1696">
              <w:rPr>
                <w:rFonts w:hAnsi="Times New Roman" w:cs="Times New Roman"/>
                <w:b/>
                <w:bCs/>
                <w:color w:val="000000"/>
                <w:sz w:val="24"/>
                <w:szCs w:val="24"/>
                <w:lang w:val="ru-RU"/>
              </w:rPr>
              <w:t>часов, отводимых</w:t>
            </w:r>
            <w:r w:rsidR="00216B18">
              <w:rPr>
                <w:rFonts w:hAnsi="Times New Roman" w:cs="Times New Roman"/>
                <w:b/>
                <w:bCs/>
                <w:color w:val="000000"/>
                <w:sz w:val="24"/>
                <w:szCs w:val="24"/>
              </w:rPr>
              <w:t> </w:t>
            </w:r>
            <w:r w:rsidR="00216B18" w:rsidRPr="000B1696">
              <w:rPr>
                <w:rFonts w:hAnsi="Times New Roman" w:cs="Times New Roman"/>
                <w:b/>
                <w:bCs/>
                <w:color w:val="000000"/>
                <w:sz w:val="24"/>
                <w:szCs w:val="24"/>
                <w:lang w:val="ru-RU"/>
              </w:rPr>
              <w:t>на</w:t>
            </w:r>
            <w:r w:rsidR="00216B18">
              <w:rPr>
                <w:rFonts w:hAnsi="Times New Roman" w:cs="Times New Roman"/>
                <w:b/>
                <w:bCs/>
                <w:color w:val="000000"/>
                <w:sz w:val="24"/>
                <w:szCs w:val="24"/>
              </w:rPr>
              <w:t> </w:t>
            </w:r>
            <w:r w:rsidR="00216B18" w:rsidRPr="000B1696">
              <w:rPr>
                <w:rFonts w:hAnsi="Times New Roman" w:cs="Times New Roman"/>
                <w:b/>
                <w:bCs/>
                <w:color w:val="000000"/>
                <w:sz w:val="24"/>
                <w:szCs w:val="24"/>
                <w:lang w:val="ru-RU"/>
              </w:rPr>
              <w:t>освоение</w:t>
            </w:r>
            <w:r w:rsidR="00216B18">
              <w:rPr>
                <w:rFonts w:hAnsi="Times New Roman" w:cs="Times New Roman"/>
                <w:b/>
                <w:bCs/>
                <w:color w:val="000000"/>
                <w:sz w:val="24"/>
                <w:szCs w:val="24"/>
              </w:rPr>
              <w:t> </w:t>
            </w:r>
            <w:r w:rsidR="00216B18" w:rsidRPr="000B1696">
              <w:rPr>
                <w:rFonts w:hAnsi="Times New Roman" w:cs="Times New Roman"/>
                <w:b/>
                <w:bCs/>
                <w:color w:val="000000"/>
                <w:sz w:val="24"/>
                <w:szCs w:val="24"/>
                <w:lang w:val="ru-RU"/>
              </w:rPr>
              <w:t>темы</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AA140E">
            <w:r>
              <w:rPr>
                <w:rFonts w:hAnsi="Times New Roman" w:cs="Times New Roman"/>
                <w:b/>
                <w:bCs/>
                <w:color w:val="000000"/>
                <w:sz w:val="24"/>
                <w:szCs w:val="24"/>
              </w:rPr>
              <w:t>Кол</w:t>
            </w:r>
            <w:r>
              <w:rPr>
                <w:rFonts w:hAnsi="Times New Roman" w:cs="Times New Roman"/>
                <w:b/>
                <w:bCs/>
                <w:color w:val="000000"/>
                <w:sz w:val="24"/>
                <w:szCs w:val="24"/>
                <w:lang w:val="ru-RU"/>
              </w:rPr>
              <w:t>-</w:t>
            </w:r>
            <w:r w:rsidR="00216B18">
              <w:rPr>
                <w:rFonts w:hAnsi="Times New Roman" w:cs="Times New Roman"/>
                <w:b/>
                <w:bCs/>
                <w:color w:val="000000"/>
                <w:sz w:val="24"/>
                <w:szCs w:val="24"/>
              </w:rPr>
              <w:t>во оценочных процедур</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ЭОР и ЦОР</w:t>
            </w:r>
          </w:p>
        </w:tc>
        <w:tc>
          <w:tcPr>
            <w:tcW w:w="1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b/>
                <w:bCs/>
                <w:color w:val="000000"/>
                <w:sz w:val="24"/>
                <w:szCs w:val="24"/>
                <w:lang w:val="ru-RU"/>
              </w:rPr>
              <w:t>Деятельность учителя с учетом рабочей программы воспитания</w:t>
            </w:r>
          </w:p>
        </w:tc>
      </w:tr>
      <w:tr w:rsidR="001D226F" w:rsidRPr="0009545E" w:rsidTr="00AA140E">
        <w:trPr>
          <w:trHeight w:val="448"/>
        </w:trPr>
        <w:tc>
          <w:tcPr>
            <w:tcW w:w="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1</w:t>
            </w:r>
          </w:p>
        </w:tc>
        <w:tc>
          <w:tcPr>
            <w:tcW w:w="2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Устное народное творчество.</w:t>
            </w:r>
            <w:r>
              <w:rPr>
                <w:rFonts w:hAnsi="Times New Roman" w:cs="Times New Roman"/>
                <w:color w:val="000000"/>
                <w:sz w:val="24"/>
                <w:szCs w:val="24"/>
              </w:rPr>
              <w:t> </w:t>
            </w:r>
            <w:r w:rsidRPr="000B1696">
              <w:rPr>
                <w:rFonts w:hAnsi="Times New Roman" w:cs="Times New Roman"/>
                <w:color w:val="000000"/>
                <w:sz w:val="24"/>
                <w:szCs w:val="24"/>
                <w:lang w:val="ru-RU"/>
              </w:rPr>
              <w:t xml:space="preserve">Литература </w:t>
            </w:r>
            <w:r>
              <w:rPr>
                <w:rFonts w:hAnsi="Times New Roman" w:cs="Times New Roman"/>
                <w:color w:val="000000"/>
                <w:sz w:val="24"/>
                <w:szCs w:val="24"/>
              </w:rPr>
              <w:t>XI</w:t>
            </w:r>
            <w:r w:rsidRPr="000B1696">
              <w:rPr>
                <w:rFonts w:hAnsi="Times New Roman" w:cs="Times New Roman"/>
                <w:color w:val="000000"/>
                <w:sz w:val="24"/>
                <w:szCs w:val="24"/>
                <w:lang w:val="ru-RU"/>
              </w:rPr>
              <w:t>–</w:t>
            </w:r>
            <w:r>
              <w:rPr>
                <w:rFonts w:hAnsi="Times New Roman" w:cs="Times New Roman"/>
                <w:color w:val="000000"/>
                <w:sz w:val="24"/>
                <w:szCs w:val="24"/>
              </w:rPr>
              <w:t>XVIII</w:t>
            </w:r>
            <w:r w:rsidRPr="000B1696">
              <w:rPr>
                <w:rFonts w:hAnsi="Times New Roman" w:cs="Times New Roman"/>
                <w:color w:val="000000"/>
                <w:sz w:val="24"/>
                <w:szCs w:val="24"/>
                <w:lang w:val="ru-RU"/>
              </w:rPr>
              <w:t xml:space="preserve"> веков</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10</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61032A" w:rsidRDefault="00216B18">
            <w:pPr>
              <w:rPr>
                <w:lang w:val="ru-RU"/>
              </w:rPr>
            </w:pPr>
            <w:r>
              <w:rPr>
                <w:rFonts w:hAnsi="Times New Roman" w:cs="Times New Roman"/>
                <w:color w:val="000000"/>
                <w:sz w:val="24"/>
                <w:szCs w:val="24"/>
              </w:rPr>
              <w:t> </w:t>
            </w:r>
            <w:r w:rsidR="0061032A">
              <w:rPr>
                <w:rFonts w:hAnsi="Times New Roman" w:cs="Times New Roman"/>
                <w:color w:val="000000"/>
                <w:sz w:val="24"/>
                <w:szCs w:val="24"/>
                <w:lang w:val="ru-RU"/>
              </w:rPr>
              <w:t>1</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1D226F" w:rsidRPr="0009545E" w:rsidTr="00AA140E">
        <w:trPr>
          <w:trHeight w:val="224"/>
        </w:trPr>
        <w:tc>
          <w:tcPr>
            <w:tcW w:w="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2</w:t>
            </w:r>
          </w:p>
        </w:tc>
        <w:tc>
          <w:tcPr>
            <w:tcW w:w="2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color w:val="000000"/>
                <w:sz w:val="24"/>
                <w:szCs w:val="24"/>
                <w:lang w:val="ru-RU"/>
              </w:rPr>
              <w:t xml:space="preserve">Литература первой трети </w:t>
            </w:r>
            <w:r>
              <w:rPr>
                <w:rFonts w:hAnsi="Times New Roman" w:cs="Times New Roman"/>
                <w:color w:val="000000"/>
                <w:sz w:val="24"/>
                <w:szCs w:val="24"/>
              </w:rPr>
              <w:t>XIX</w:t>
            </w:r>
            <w:r w:rsidRPr="000B1696">
              <w:rPr>
                <w:rFonts w:hAnsi="Times New Roman" w:cs="Times New Roman"/>
                <w:color w:val="000000"/>
                <w:sz w:val="24"/>
                <w:szCs w:val="24"/>
                <w:lang w:val="ru-RU"/>
              </w:rPr>
              <w:t xml:space="preserve">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AA140E" w:rsidRDefault="00AA140E">
            <w:pPr>
              <w:rPr>
                <w:lang w:val="ru-RU"/>
              </w:rPr>
            </w:pPr>
            <w:r>
              <w:rPr>
                <w:rFonts w:hAnsi="Times New Roman" w:cs="Times New Roman"/>
                <w:color w:val="000000"/>
                <w:sz w:val="24"/>
                <w:szCs w:val="24"/>
                <w:lang w:val="ru-RU"/>
              </w:rPr>
              <w:t>24</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61032A" w:rsidRDefault="00216B18">
            <w:pPr>
              <w:rPr>
                <w:lang w:val="ru-RU"/>
              </w:rPr>
            </w:pPr>
            <w:r>
              <w:rPr>
                <w:rFonts w:hAnsi="Times New Roman" w:cs="Times New Roman"/>
                <w:color w:val="000000"/>
                <w:sz w:val="24"/>
                <w:szCs w:val="24"/>
              </w:rPr>
              <w:t> </w:t>
            </w:r>
            <w:r w:rsidR="0061032A">
              <w:rPr>
                <w:rFonts w:hAnsi="Times New Roman" w:cs="Times New Roman"/>
                <w:color w:val="000000"/>
                <w:sz w:val="24"/>
                <w:szCs w:val="24"/>
                <w:lang w:val="ru-RU"/>
              </w:rPr>
              <w:t>2</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AA140E">
        <w:trPr>
          <w:trHeight w:val="224"/>
        </w:trPr>
        <w:tc>
          <w:tcPr>
            <w:tcW w:w="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3</w:t>
            </w:r>
          </w:p>
        </w:tc>
        <w:tc>
          <w:tcPr>
            <w:tcW w:w="2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Литература XIX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AA140E" w:rsidRDefault="00AA140E">
            <w:pPr>
              <w:rPr>
                <w:lang w:val="ru-RU"/>
              </w:rPr>
            </w:pPr>
            <w:r>
              <w:rPr>
                <w:rFonts w:hAnsi="Times New Roman" w:cs="Times New Roman"/>
                <w:color w:val="000000"/>
                <w:sz w:val="24"/>
                <w:szCs w:val="24"/>
                <w:lang w:val="ru-RU"/>
              </w:rPr>
              <w:t>20</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61032A" w:rsidRDefault="00216B18">
            <w:pPr>
              <w:rPr>
                <w:lang w:val="ru-RU"/>
              </w:rPr>
            </w:pPr>
            <w:r>
              <w:rPr>
                <w:rFonts w:hAnsi="Times New Roman" w:cs="Times New Roman"/>
                <w:color w:val="000000"/>
                <w:sz w:val="24"/>
                <w:szCs w:val="24"/>
              </w:rPr>
              <w:t> </w:t>
            </w:r>
            <w:r w:rsidR="0061032A">
              <w:rPr>
                <w:rFonts w:hAnsi="Times New Roman" w:cs="Times New Roman"/>
                <w:color w:val="000000"/>
                <w:sz w:val="24"/>
                <w:szCs w:val="24"/>
                <w:lang w:val="ru-RU"/>
              </w:rPr>
              <w:t>3</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1D226F" w:rsidRPr="009C5058" w:rsidRDefault="001D226F">
            <w:pPr>
              <w:rPr>
                <w:rFonts w:hAnsi="Times New Roman" w:cs="Times New Roman"/>
                <w:color w:val="000000"/>
                <w:sz w:val="24"/>
                <w:szCs w:val="24"/>
                <w:lang w:val="ru-RU"/>
              </w:rPr>
            </w:pPr>
          </w:p>
        </w:tc>
      </w:tr>
      <w:tr w:rsidR="001D226F" w:rsidRPr="0009545E" w:rsidTr="00AA140E">
        <w:trPr>
          <w:trHeight w:val="448"/>
        </w:trPr>
        <w:tc>
          <w:tcPr>
            <w:tcW w:w="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4</w:t>
            </w:r>
          </w:p>
        </w:tc>
        <w:tc>
          <w:tcPr>
            <w:tcW w:w="2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 xml:space="preserve">Писатели и поэты </w:t>
            </w:r>
            <w:r>
              <w:rPr>
                <w:rFonts w:hAnsi="Times New Roman" w:cs="Times New Roman"/>
                <w:color w:val="000000"/>
                <w:sz w:val="24"/>
                <w:szCs w:val="24"/>
              </w:rPr>
              <w:t>XX</w:t>
            </w:r>
            <w:r w:rsidRPr="000B1696">
              <w:rPr>
                <w:rFonts w:hAnsi="Times New Roman" w:cs="Times New Roman"/>
                <w:color w:val="000000"/>
                <w:sz w:val="24"/>
                <w:szCs w:val="24"/>
                <w:lang w:val="ru-RU"/>
              </w:rPr>
              <w:t xml:space="preserve"> века о Родине, родной природе и о себе</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AA140E" w:rsidRDefault="00AA140E">
            <w:pPr>
              <w:rPr>
                <w:lang w:val="ru-RU"/>
              </w:rPr>
            </w:pPr>
            <w:r>
              <w:rPr>
                <w:rFonts w:hAnsi="Times New Roman" w:cs="Times New Roman"/>
                <w:color w:val="000000"/>
                <w:sz w:val="24"/>
                <w:szCs w:val="24"/>
                <w:lang w:val="ru-RU"/>
              </w:rPr>
              <w:t>10</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 1</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AA140E">
        <w:trPr>
          <w:trHeight w:val="209"/>
        </w:trPr>
        <w:tc>
          <w:tcPr>
            <w:tcW w:w="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5</w:t>
            </w:r>
          </w:p>
        </w:tc>
        <w:tc>
          <w:tcPr>
            <w:tcW w:w="2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color w:val="000000"/>
                <w:sz w:val="24"/>
                <w:szCs w:val="24"/>
                <w:lang w:val="ru-RU"/>
              </w:rPr>
              <w:t>Литература первой половины ХХ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7</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61032A" w:rsidRDefault="00216B18">
            <w:pPr>
              <w:rPr>
                <w:lang w:val="ru-RU"/>
              </w:rPr>
            </w:pPr>
            <w:r>
              <w:rPr>
                <w:rFonts w:hAnsi="Times New Roman" w:cs="Times New Roman"/>
                <w:color w:val="000000"/>
                <w:sz w:val="24"/>
                <w:szCs w:val="24"/>
              </w:rPr>
              <w:t> </w:t>
            </w:r>
            <w:r w:rsidR="0061032A">
              <w:rPr>
                <w:rFonts w:hAnsi="Times New Roman" w:cs="Times New Roman"/>
                <w:color w:val="000000"/>
                <w:sz w:val="24"/>
                <w:szCs w:val="24"/>
                <w:lang w:val="ru-RU"/>
              </w:rPr>
              <w:t>1</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AA140E">
        <w:trPr>
          <w:trHeight w:val="448"/>
        </w:trPr>
        <w:tc>
          <w:tcPr>
            <w:tcW w:w="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6</w:t>
            </w:r>
          </w:p>
        </w:tc>
        <w:tc>
          <w:tcPr>
            <w:tcW w:w="2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color w:val="000000"/>
                <w:sz w:val="24"/>
                <w:szCs w:val="24"/>
                <w:lang w:val="ru-RU"/>
              </w:rPr>
              <w:t xml:space="preserve">Литература второй половины </w:t>
            </w:r>
            <w:r>
              <w:rPr>
                <w:rFonts w:hAnsi="Times New Roman" w:cs="Times New Roman"/>
                <w:color w:val="000000"/>
                <w:sz w:val="24"/>
                <w:szCs w:val="24"/>
              </w:rPr>
              <w:t>XX</w:t>
            </w:r>
            <w:r w:rsidRPr="000B1696">
              <w:rPr>
                <w:rFonts w:hAnsi="Times New Roman" w:cs="Times New Roman"/>
                <w:color w:val="000000"/>
                <w:sz w:val="24"/>
                <w:szCs w:val="24"/>
                <w:lang w:val="ru-RU"/>
              </w:rPr>
              <w:t xml:space="preserve">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AA140E" w:rsidRDefault="00AA140E">
            <w:pPr>
              <w:rPr>
                <w:lang w:val="ru-RU"/>
              </w:rPr>
            </w:pPr>
            <w:r>
              <w:rPr>
                <w:rFonts w:hAnsi="Times New Roman" w:cs="Times New Roman"/>
                <w:color w:val="000000"/>
                <w:sz w:val="24"/>
                <w:szCs w:val="24"/>
                <w:lang w:val="ru-RU"/>
              </w:rPr>
              <w:t>13</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61032A" w:rsidRDefault="00216B18">
            <w:pPr>
              <w:rPr>
                <w:lang w:val="ru-RU"/>
              </w:rPr>
            </w:pPr>
            <w:r>
              <w:rPr>
                <w:rFonts w:hAnsi="Times New Roman" w:cs="Times New Roman"/>
                <w:color w:val="000000"/>
                <w:sz w:val="24"/>
                <w:szCs w:val="24"/>
              </w:rPr>
              <w:t> </w:t>
            </w:r>
            <w:r w:rsidR="0061032A">
              <w:rPr>
                <w:rFonts w:hAnsi="Times New Roman" w:cs="Times New Roman"/>
                <w:color w:val="000000"/>
                <w:sz w:val="24"/>
                <w:szCs w:val="24"/>
                <w:lang w:val="ru-RU"/>
              </w:rPr>
              <w:t>1</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1D226F" w:rsidRPr="009C5058" w:rsidRDefault="001D226F">
            <w:pPr>
              <w:rPr>
                <w:rFonts w:hAnsi="Times New Roman" w:cs="Times New Roman"/>
                <w:color w:val="000000"/>
                <w:sz w:val="24"/>
                <w:szCs w:val="24"/>
                <w:lang w:val="ru-RU"/>
              </w:rPr>
            </w:pPr>
          </w:p>
        </w:tc>
      </w:tr>
      <w:tr w:rsidR="001D226F" w:rsidRPr="0009545E" w:rsidTr="00AA140E">
        <w:trPr>
          <w:trHeight w:val="448"/>
        </w:trPr>
        <w:tc>
          <w:tcPr>
            <w:tcW w:w="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7</w:t>
            </w:r>
          </w:p>
        </w:tc>
        <w:tc>
          <w:tcPr>
            <w:tcW w:w="2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Зарубежная литература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AA140E" w:rsidRDefault="0061032A">
            <w:pPr>
              <w:rPr>
                <w:lang w:val="ru-RU"/>
              </w:rPr>
            </w:pPr>
            <w:r>
              <w:rPr>
                <w:rFonts w:hAnsi="Times New Roman" w:cs="Times New Roman"/>
                <w:color w:val="000000"/>
                <w:sz w:val="24"/>
                <w:szCs w:val="24"/>
                <w:lang w:val="ru-RU"/>
              </w:rPr>
              <w:t>18</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61032A" w:rsidRDefault="00216B18">
            <w:pPr>
              <w:rPr>
                <w:lang w:val="ru-RU"/>
              </w:rPr>
            </w:pPr>
            <w:r>
              <w:rPr>
                <w:rFonts w:hAnsi="Times New Roman" w:cs="Times New Roman"/>
                <w:color w:val="000000"/>
                <w:sz w:val="24"/>
                <w:szCs w:val="24"/>
              </w:rPr>
              <w:t> </w:t>
            </w:r>
            <w:r w:rsidR="0061032A">
              <w:rPr>
                <w:rFonts w:hAnsi="Times New Roman" w:cs="Times New Roman"/>
                <w:color w:val="000000"/>
                <w:sz w:val="24"/>
                <w:szCs w:val="24"/>
                <w:lang w:val="ru-RU"/>
              </w:rPr>
              <w:t>1</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Tr="00AA140E">
        <w:trPr>
          <w:trHeight w:val="448"/>
        </w:trPr>
        <w:tc>
          <w:tcPr>
            <w:tcW w:w="36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Итого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61032A" w:rsidRDefault="0061032A">
            <w:pPr>
              <w:rPr>
                <w:lang w:val="ru-RU"/>
              </w:rPr>
            </w:pPr>
            <w:r>
              <w:rPr>
                <w:rFonts w:hAnsi="Times New Roman" w:cs="Times New Roman"/>
                <w:b/>
                <w:bCs/>
                <w:color w:val="000000"/>
                <w:sz w:val="24"/>
                <w:szCs w:val="24"/>
                <w:lang w:val="ru-RU"/>
              </w:rPr>
              <w:t>102</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61032A" w:rsidRDefault="00216B18">
            <w:pPr>
              <w:rPr>
                <w:lang w:val="ru-RU"/>
              </w:rPr>
            </w:pPr>
            <w:r>
              <w:rPr>
                <w:rFonts w:hAnsi="Times New Roman" w:cs="Times New Roman"/>
                <w:b/>
                <w:bCs/>
                <w:color w:val="000000"/>
                <w:sz w:val="24"/>
                <w:szCs w:val="24"/>
              </w:rPr>
              <w:t> </w:t>
            </w:r>
            <w:r w:rsidR="0061032A">
              <w:rPr>
                <w:rFonts w:hAnsi="Times New Roman" w:cs="Times New Roman"/>
                <w:b/>
                <w:bCs/>
                <w:color w:val="000000"/>
                <w:sz w:val="24"/>
                <w:szCs w:val="24"/>
                <w:lang w:val="ru-RU"/>
              </w:rPr>
              <w:t>10</w:t>
            </w:r>
          </w:p>
        </w:tc>
        <w:tc>
          <w:tcPr>
            <w:tcW w:w="382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1D226F">
            <w:pPr>
              <w:ind w:left="75" w:right="75"/>
              <w:rPr>
                <w:rFonts w:hAnsi="Times New Roman" w:cs="Times New Roman"/>
                <w:color w:val="000000"/>
                <w:sz w:val="24"/>
                <w:szCs w:val="24"/>
              </w:rPr>
            </w:pPr>
          </w:p>
        </w:tc>
      </w:tr>
    </w:tbl>
    <w:p w:rsidR="001D226F" w:rsidRPr="00FE4448" w:rsidRDefault="00216B18">
      <w:pPr>
        <w:spacing w:line="600" w:lineRule="atLeast"/>
        <w:rPr>
          <w:b/>
          <w:bCs/>
          <w:color w:val="252525"/>
          <w:spacing w:val="-2"/>
          <w:sz w:val="28"/>
          <w:szCs w:val="28"/>
        </w:rPr>
      </w:pPr>
      <w:r w:rsidRPr="00FE4448">
        <w:rPr>
          <w:b/>
          <w:bCs/>
          <w:color w:val="252525"/>
          <w:spacing w:val="-2"/>
          <w:sz w:val="28"/>
          <w:szCs w:val="28"/>
        </w:rPr>
        <w:t>6-Й КЛАСС</w:t>
      </w:r>
    </w:p>
    <w:tbl>
      <w:tblPr>
        <w:tblW w:w="10281" w:type="dxa"/>
        <w:tblLayout w:type="fixed"/>
        <w:tblCellMar>
          <w:top w:w="15" w:type="dxa"/>
          <w:left w:w="15" w:type="dxa"/>
          <w:bottom w:w="15" w:type="dxa"/>
          <w:right w:w="15" w:type="dxa"/>
        </w:tblCellMar>
        <w:tblLook w:val="0600" w:firstRow="0" w:lastRow="0" w:firstColumn="0" w:lastColumn="0" w:noHBand="1" w:noVBand="1"/>
      </w:tblPr>
      <w:tblGrid>
        <w:gridCol w:w="735"/>
        <w:gridCol w:w="2884"/>
        <w:gridCol w:w="1559"/>
        <w:gridCol w:w="1418"/>
        <w:gridCol w:w="1701"/>
        <w:gridCol w:w="1984"/>
      </w:tblGrid>
      <w:tr w:rsidR="001D226F" w:rsidRPr="0009545E" w:rsidTr="00FE4448">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b/>
                <w:bCs/>
                <w:color w:val="000000"/>
                <w:sz w:val="24"/>
                <w:szCs w:val="24"/>
              </w:rPr>
              <w:t>№п/п</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Тема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FE4448">
            <w:pPr>
              <w:rPr>
                <w:rFonts w:hAnsi="Times New Roman" w:cs="Times New Roman"/>
                <w:color w:val="000000"/>
                <w:sz w:val="24"/>
                <w:szCs w:val="24"/>
                <w:lang w:val="ru-RU"/>
              </w:rPr>
            </w:pPr>
            <w:r>
              <w:rPr>
                <w:rFonts w:hAnsi="Times New Roman" w:cs="Times New Roman"/>
                <w:b/>
                <w:bCs/>
                <w:color w:val="000000"/>
                <w:sz w:val="24"/>
                <w:szCs w:val="24"/>
                <w:lang w:val="ru-RU"/>
              </w:rPr>
              <w:t>Кол-</w:t>
            </w:r>
            <w:r w:rsidR="00216B18" w:rsidRPr="000B1696">
              <w:rPr>
                <w:rFonts w:hAnsi="Times New Roman" w:cs="Times New Roman"/>
                <w:b/>
                <w:bCs/>
                <w:color w:val="000000"/>
                <w:sz w:val="24"/>
                <w:szCs w:val="24"/>
                <w:lang w:val="ru-RU"/>
              </w:rPr>
              <w:t>во часов, отводимых на освоение темы</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FE4448">
            <w:r>
              <w:rPr>
                <w:rFonts w:hAnsi="Times New Roman" w:cs="Times New Roman"/>
                <w:b/>
                <w:bCs/>
                <w:color w:val="000000"/>
                <w:sz w:val="24"/>
                <w:szCs w:val="24"/>
              </w:rPr>
              <w:t>Кол</w:t>
            </w:r>
            <w:r>
              <w:rPr>
                <w:rFonts w:hAnsi="Times New Roman" w:cs="Times New Roman"/>
                <w:b/>
                <w:bCs/>
                <w:color w:val="000000"/>
                <w:sz w:val="24"/>
                <w:szCs w:val="24"/>
                <w:lang w:val="ru-RU"/>
              </w:rPr>
              <w:t>-</w:t>
            </w:r>
            <w:r w:rsidR="00216B18">
              <w:rPr>
                <w:rFonts w:hAnsi="Times New Roman" w:cs="Times New Roman"/>
                <w:b/>
                <w:bCs/>
                <w:color w:val="000000"/>
                <w:sz w:val="24"/>
                <w:szCs w:val="24"/>
              </w:rPr>
              <w:t>во оценочных процедур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ЭОР и ЦОР</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b/>
                <w:bCs/>
                <w:color w:val="000000"/>
                <w:sz w:val="24"/>
                <w:szCs w:val="24"/>
                <w:lang w:val="ru-RU"/>
              </w:rPr>
              <w:t>Деятельность учителя с учетом рабочей программы воспитания</w:t>
            </w:r>
          </w:p>
        </w:tc>
      </w:tr>
      <w:tr w:rsidR="001D226F" w:rsidRPr="0009545E" w:rsidTr="00FE4448">
        <w:trPr>
          <w:trHeight w:val="448"/>
        </w:trPr>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1</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color w:val="000000"/>
                <w:sz w:val="24"/>
                <w:szCs w:val="24"/>
                <w:lang w:val="ru-RU"/>
              </w:rPr>
              <w:t xml:space="preserve">Устное народное творчество и литература </w:t>
            </w:r>
            <w:r>
              <w:rPr>
                <w:rFonts w:hAnsi="Times New Roman" w:cs="Times New Roman"/>
                <w:color w:val="000000"/>
                <w:sz w:val="24"/>
                <w:szCs w:val="24"/>
              </w:rPr>
              <w:t>XI</w:t>
            </w:r>
            <w:r w:rsidRPr="000B1696">
              <w:rPr>
                <w:rFonts w:hAnsi="Times New Roman" w:cs="Times New Roman"/>
                <w:color w:val="000000"/>
                <w:sz w:val="24"/>
                <w:szCs w:val="24"/>
                <w:lang w:val="ru-RU"/>
              </w:rPr>
              <w:t>–</w:t>
            </w:r>
            <w:r>
              <w:rPr>
                <w:rFonts w:hAnsi="Times New Roman" w:cs="Times New Roman"/>
                <w:color w:val="000000"/>
                <w:sz w:val="24"/>
                <w:szCs w:val="24"/>
              </w:rPr>
              <w:t>XVIII</w:t>
            </w:r>
            <w:r w:rsidRPr="000B1696">
              <w:rPr>
                <w:rFonts w:hAnsi="Times New Roman" w:cs="Times New Roman"/>
                <w:color w:val="000000"/>
                <w:sz w:val="24"/>
                <w:szCs w:val="24"/>
                <w:lang w:val="ru-RU"/>
              </w:rPr>
              <w:t xml:space="preserve"> веков</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8</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16B18">
            <w:pPr>
              <w:rPr>
                <w:lang w:val="ru-RU"/>
              </w:rPr>
            </w:pPr>
            <w:r>
              <w:rPr>
                <w:rFonts w:hAnsi="Times New Roman" w:cs="Times New Roman"/>
                <w:color w:val="000000"/>
                <w:sz w:val="24"/>
                <w:szCs w:val="24"/>
              </w:rPr>
              <w:t> </w:t>
            </w:r>
            <w:r w:rsidR="002E52F7">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1D226F" w:rsidRPr="009C5058" w:rsidRDefault="001D226F">
            <w:pPr>
              <w:rPr>
                <w:rFonts w:hAnsi="Times New Roman" w:cs="Times New Roman"/>
                <w:color w:val="000000"/>
                <w:sz w:val="24"/>
                <w:szCs w:val="24"/>
                <w:lang w:val="ru-RU"/>
              </w:rPr>
            </w:pPr>
          </w:p>
        </w:tc>
      </w:tr>
      <w:tr w:rsidR="001D226F" w:rsidRPr="0009545E" w:rsidTr="00FE4448">
        <w:trPr>
          <w:trHeight w:val="448"/>
        </w:trPr>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2</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color w:val="000000"/>
                <w:sz w:val="24"/>
                <w:szCs w:val="24"/>
                <w:lang w:val="ru-RU"/>
              </w:rPr>
              <w:t xml:space="preserve">Русская литература первой половины </w:t>
            </w:r>
            <w:r>
              <w:rPr>
                <w:rFonts w:hAnsi="Times New Roman" w:cs="Times New Roman"/>
                <w:color w:val="000000"/>
                <w:sz w:val="24"/>
                <w:szCs w:val="24"/>
              </w:rPr>
              <w:t>XIX</w:t>
            </w:r>
            <w:r w:rsidRPr="000B1696">
              <w:rPr>
                <w:rFonts w:hAnsi="Times New Roman" w:cs="Times New Roman"/>
                <w:color w:val="000000"/>
                <w:sz w:val="24"/>
                <w:szCs w:val="24"/>
                <w:lang w:val="ru-RU"/>
              </w:rPr>
              <w:t xml:space="preserve">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E52F7">
            <w:pPr>
              <w:rPr>
                <w:rFonts w:hAnsi="Times New Roman" w:cs="Times New Roman"/>
                <w:color w:val="000000"/>
                <w:sz w:val="24"/>
                <w:szCs w:val="24"/>
                <w:lang w:val="ru-RU"/>
              </w:rPr>
            </w:pPr>
            <w:r>
              <w:rPr>
                <w:rFonts w:hAnsi="Times New Roman" w:cs="Times New Roman"/>
                <w:color w:val="000000"/>
                <w:sz w:val="24"/>
                <w:szCs w:val="24"/>
                <w:lang w:val="ru-RU"/>
              </w:rPr>
              <w:t>30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16B18">
            <w:pPr>
              <w:rPr>
                <w:lang w:val="ru-RU"/>
              </w:rPr>
            </w:pPr>
            <w:r>
              <w:rPr>
                <w:rFonts w:hAnsi="Times New Roman" w:cs="Times New Roman"/>
                <w:color w:val="000000"/>
                <w:sz w:val="24"/>
                <w:szCs w:val="24"/>
              </w:rPr>
              <w:t> </w:t>
            </w:r>
            <w:r w:rsidR="002E52F7">
              <w:rPr>
                <w:rFonts w:hAnsi="Times New Roman" w:cs="Times New Roman"/>
                <w:color w:val="000000"/>
                <w:sz w:val="24"/>
                <w:szCs w:val="24"/>
                <w:lang w:val="ru-RU"/>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FE4448">
        <w:trPr>
          <w:trHeight w:val="448"/>
        </w:trPr>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3</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color w:val="000000"/>
                <w:sz w:val="24"/>
                <w:szCs w:val="24"/>
                <w:lang w:val="ru-RU"/>
              </w:rPr>
              <w:t xml:space="preserve">Русская литература второй половины </w:t>
            </w:r>
            <w:r>
              <w:rPr>
                <w:rFonts w:hAnsi="Times New Roman" w:cs="Times New Roman"/>
                <w:color w:val="000000"/>
                <w:sz w:val="24"/>
                <w:szCs w:val="24"/>
              </w:rPr>
              <w:t>XIX</w:t>
            </w:r>
            <w:r w:rsidRPr="000B1696">
              <w:rPr>
                <w:rFonts w:hAnsi="Times New Roman" w:cs="Times New Roman"/>
                <w:color w:val="000000"/>
                <w:sz w:val="24"/>
                <w:szCs w:val="24"/>
                <w:lang w:val="ru-RU"/>
              </w:rPr>
              <w:t xml:space="preserve">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E52F7">
            <w:pPr>
              <w:rPr>
                <w:rFonts w:hAnsi="Times New Roman" w:cs="Times New Roman"/>
                <w:color w:val="000000"/>
                <w:sz w:val="24"/>
                <w:szCs w:val="24"/>
                <w:lang w:val="ru-RU"/>
              </w:rPr>
            </w:pPr>
            <w:r>
              <w:rPr>
                <w:rFonts w:hAnsi="Times New Roman" w:cs="Times New Roman"/>
                <w:color w:val="000000"/>
                <w:sz w:val="24"/>
                <w:szCs w:val="24"/>
                <w:lang w:val="ru-RU"/>
              </w:rPr>
              <w:t>30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16B18">
            <w:pPr>
              <w:rPr>
                <w:lang w:val="ru-RU"/>
              </w:rPr>
            </w:pPr>
            <w:r>
              <w:rPr>
                <w:rFonts w:hAnsi="Times New Roman" w:cs="Times New Roman"/>
                <w:color w:val="000000"/>
                <w:sz w:val="24"/>
                <w:szCs w:val="24"/>
              </w:rPr>
              <w:t> </w:t>
            </w:r>
            <w:r w:rsidR="002E52F7">
              <w:rPr>
                <w:rFonts w:hAnsi="Times New Roman" w:cs="Times New Roman"/>
                <w:color w:val="000000"/>
                <w:sz w:val="24"/>
                <w:szCs w:val="24"/>
                <w:lang w:val="ru-RU"/>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FE4448">
        <w:trPr>
          <w:trHeight w:val="448"/>
        </w:trPr>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4</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Русская литература XX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E52F7">
            <w:pPr>
              <w:rPr>
                <w:rFonts w:hAnsi="Times New Roman" w:cs="Times New Roman"/>
                <w:color w:val="000000"/>
                <w:sz w:val="24"/>
                <w:szCs w:val="24"/>
                <w:lang w:val="ru-RU"/>
              </w:rPr>
            </w:pPr>
            <w:r>
              <w:rPr>
                <w:rFonts w:hAnsi="Times New Roman" w:cs="Times New Roman"/>
                <w:color w:val="000000"/>
                <w:sz w:val="24"/>
                <w:szCs w:val="24"/>
                <w:lang w:val="ru-RU"/>
              </w:rPr>
              <w:t>20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16B18">
            <w:pPr>
              <w:rPr>
                <w:lang w:val="ru-RU"/>
              </w:rPr>
            </w:pPr>
            <w:r>
              <w:rPr>
                <w:rFonts w:hAnsi="Times New Roman" w:cs="Times New Roman"/>
                <w:color w:val="000000"/>
                <w:sz w:val="24"/>
                <w:szCs w:val="24"/>
              </w:rPr>
              <w:t> </w:t>
            </w:r>
            <w:r w:rsidR="002E52F7">
              <w:rPr>
                <w:rFonts w:hAnsi="Times New Roman" w:cs="Times New Roman"/>
                <w:color w:val="000000"/>
                <w:sz w:val="24"/>
                <w:szCs w:val="24"/>
                <w:lang w:val="ru-RU"/>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FE4448">
        <w:trPr>
          <w:trHeight w:val="448"/>
        </w:trPr>
        <w:tc>
          <w:tcPr>
            <w:tcW w:w="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5</w:t>
            </w:r>
          </w:p>
        </w:tc>
        <w:tc>
          <w:tcPr>
            <w:tcW w:w="28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color w:val="000000"/>
                <w:sz w:val="24"/>
                <w:szCs w:val="24"/>
                <w:lang w:val="ru-RU"/>
              </w:rPr>
              <w:t>Зарубежная литература и литература народов России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E52F7">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16B18">
            <w:pPr>
              <w:rPr>
                <w:lang w:val="ru-RU"/>
              </w:rPr>
            </w:pPr>
            <w:r>
              <w:rPr>
                <w:rFonts w:hAnsi="Times New Roman" w:cs="Times New Roman"/>
                <w:color w:val="000000"/>
                <w:sz w:val="24"/>
                <w:szCs w:val="24"/>
              </w:rPr>
              <w:t> </w:t>
            </w:r>
            <w:r w:rsidR="002E52F7">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Tr="00FE4448">
        <w:tc>
          <w:tcPr>
            <w:tcW w:w="36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b/>
                <w:bCs/>
                <w:color w:val="000000"/>
                <w:sz w:val="24"/>
                <w:szCs w:val="24"/>
              </w:rPr>
              <w:t>Итого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E52F7">
            <w:pPr>
              <w:rPr>
                <w:rFonts w:hAnsi="Times New Roman" w:cs="Times New Roman"/>
                <w:color w:val="000000"/>
                <w:sz w:val="24"/>
                <w:szCs w:val="24"/>
                <w:lang w:val="ru-RU"/>
              </w:rPr>
            </w:pPr>
            <w:r>
              <w:rPr>
                <w:rFonts w:hAnsi="Times New Roman" w:cs="Times New Roman"/>
                <w:b/>
                <w:bCs/>
                <w:color w:val="000000"/>
                <w:sz w:val="24"/>
                <w:szCs w:val="24"/>
                <w:lang w:val="ru-RU"/>
              </w:rPr>
              <w:t>102</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2E52F7" w:rsidRDefault="00216B18">
            <w:pPr>
              <w:rPr>
                <w:lang w:val="ru-RU"/>
              </w:rPr>
            </w:pPr>
            <w:r>
              <w:rPr>
                <w:rFonts w:hAnsi="Times New Roman" w:cs="Times New Roman"/>
                <w:color w:val="000000"/>
                <w:sz w:val="24"/>
                <w:szCs w:val="24"/>
              </w:rPr>
              <w:t> </w:t>
            </w:r>
            <w:r w:rsidR="002E52F7">
              <w:rPr>
                <w:rFonts w:hAnsi="Times New Roman" w:cs="Times New Roman"/>
                <w:b/>
                <w:bCs/>
                <w:color w:val="000000"/>
                <w:sz w:val="24"/>
                <w:szCs w:val="24"/>
                <w:lang w:val="ru-RU"/>
              </w:rPr>
              <w:t>13</w:t>
            </w:r>
          </w:p>
        </w:tc>
        <w:tc>
          <w:tcPr>
            <w:tcW w:w="36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1D226F">
            <w:pPr>
              <w:ind w:left="75" w:right="75"/>
              <w:rPr>
                <w:rFonts w:hAnsi="Times New Roman" w:cs="Times New Roman"/>
                <w:color w:val="000000"/>
                <w:sz w:val="24"/>
                <w:szCs w:val="24"/>
              </w:rPr>
            </w:pPr>
          </w:p>
        </w:tc>
      </w:tr>
    </w:tbl>
    <w:p w:rsidR="001D226F" w:rsidRPr="002E52F7" w:rsidRDefault="00216B18">
      <w:pPr>
        <w:spacing w:line="600" w:lineRule="atLeast"/>
        <w:rPr>
          <w:b/>
          <w:bCs/>
          <w:color w:val="252525"/>
          <w:spacing w:val="-2"/>
          <w:sz w:val="28"/>
          <w:szCs w:val="28"/>
        </w:rPr>
      </w:pPr>
      <w:r w:rsidRPr="002E52F7">
        <w:rPr>
          <w:b/>
          <w:bCs/>
          <w:color w:val="252525"/>
          <w:spacing w:val="-2"/>
          <w:sz w:val="28"/>
          <w:szCs w:val="28"/>
        </w:rPr>
        <w:t>7-Й КЛАСС</w:t>
      </w:r>
    </w:p>
    <w:tbl>
      <w:tblPr>
        <w:tblW w:w="10281" w:type="dxa"/>
        <w:tblLayout w:type="fixed"/>
        <w:tblCellMar>
          <w:top w:w="15" w:type="dxa"/>
          <w:left w:w="15" w:type="dxa"/>
          <w:bottom w:w="15" w:type="dxa"/>
          <w:right w:w="15" w:type="dxa"/>
        </w:tblCellMar>
        <w:tblLook w:val="0600" w:firstRow="0" w:lastRow="0" w:firstColumn="0" w:lastColumn="0" w:noHBand="1" w:noVBand="1"/>
      </w:tblPr>
      <w:tblGrid>
        <w:gridCol w:w="503"/>
        <w:gridCol w:w="3116"/>
        <w:gridCol w:w="1559"/>
        <w:gridCol w:w="1418"/>
        <w:gridCol w:w="1701"/>
        <w:gridCol w:w="1984"/>
      </w:tblGrid>
      <w:tr w:rsidR="001D226F" w:rsidRPr="0009545E" w:rsidTr="002E52F7">
        <w:tc>
          <w:tcPr>
            <w:tcW w:w="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 п/п</w:t>
            </w:r>
          </w:p>
        </w:tc>
        <w:tc>
          <w:tcPr>
            <w:tcW w:w="3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 xml:space="preserve">Модуль </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E52F7">
            <w:pPr>
              <w:jc w:val="center"/>
              <w:rPr>
                <w:rFonts w:hAnsi="Times New Roman" w:cs="Times New Roman"/>
                <w:color w:val="000000"/>
                <w:sz w:val="24"/>
                <w:szCs w:val="24"/>
                <w:lang w:val="ru-RU"/>
              </w:rPr>
            </w:pPr>
            <w:r>
              <w:rPr>
                <w:rFonts w:hAnsi="Times New Roman" w:cs="Times New Roman"/>
                <w:b/>
                <w:bCs/>
                <w:color w:val="000000"/>
                <w:sz w:val="24"/>
                <w:szCs w:val="24"/>
                <w:lang w:val="ru-RU"/>
              </w:rPr>
              <w:t>Кол-</w:t>
            </w:r>
            <w:r w:rsidR="00216B18" w:rsidRPr="000B1696">
              <w:rPr>
                <w:rFonts w:hAnsi="Times New Roman" w:cs="Times New Roman"/>
                <w:b/>
                <w:bCs/>
                <w:color w:val="000000"/>
                <w:sz w:val="24"/>
                <w:szCs w:val="24"/>
                <w:lang w:val="ru-RU"/>
              </w:rPr>
              <w:t>во часов, отводимых на освоение темы</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sidP="002E52F7">
            <w:r>
              <w:rPr>
                <w:rFonts w:hAnsi="Times New Roman" w:cs="Times New Roman"/>
                <w:b/>
                <w:bCs/>
                <w:color w:val="000000"/>
                <w:sz w:val="24"/>
                <w:szCs w:val="24"/>
              </w:rPr>
              <w:t>Кол</w:t>
            </w:r>
            <w:r w:rsidR="002E52F7">
              <w:rPr>
                <w:rFonts w:hAnsi="Times New Roman" w:cs="Times New Roman"/>
                <w:b/>
                <w:bCs/>
                <w:color w:val="000000"/>
                <w:sz w:val="24"/>
                <w:szCs w:val="24"/>
                <w:lang w:val="ru-RU"/>
              </w:rPr>
              <w:t>-</w:t>
            </w:r>
            <w:r>
              <w:rPr>
                <w:rFonts w:hAnsi="Times New Roman" w:cs="Times New Roman"/>
                <w:b/>
                <w:bCs/>
                <w:color w:val="000000"/>
                <w:sz w:val="24"/>
                <w:szCs w:val="24"/>
              </w:rPr>
              <w:t>во оценочных процедур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ЭОР и ЦОР</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b/>
                <w:bCs/>
                <w:color w:val="000000"/>
                <w:sz w:val="24"/>
                <w:szCs w:val="24"/>
                <w:lang w:val="ru-RU"/>
              </w:rPr>
              <w:t>Деятельность учителя с учетом рабочей программы воспитания</w:t>
            </w:r>
          </w:p>
        </w:tc>
      </w:tr>
      <w:tr w:rsidR="001D226F" w:rsidRPr="0009545E" w:rsidTr="002E52F7">
        <w:trPr>
          <w:trHeight w:val="448"/>
        </w:trPr>
        <w:tc>
          <w:tcPr>
            <w:tcW w:w="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1</w:t>
            </w:r>
          </w:p>
        </w:tc>
        <w:tc>
          <w:tcPr>
            <w:tcW w:w="3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Устное народное творчество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7</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2E52F7">
        <w:trPr>
          <w:trHeight w:val="448"/>
        </w:trPr>
        <w:tc>
          <w:tcPr>
            <w:tcW w:w="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2</w:t>
            </w:r>
          </w:p>
        </w:tc>
        <w:tc>
          <w:tcPr>
            <w:tcW w:w="3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Древнерусская литература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2E52F7">
        <w:trPr>
          <w:trHeight w:val="448"/>
        </w:trPr>
        <w:tc>
          <w:tcPr>
            <w:tcW w:w="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w:t>
            </w:r>
          </w:p>
        </w:tc>
        <w:tc>
          <w:tcPr>
            <w:tcW w:w="3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Русская литература XVIII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2E52F7">
        <w:trPr>
          <w:trHeight w:val="448"/>
        </w:trPr>
        <w:tc>
          <w:tcPr>
            <w:tcW w:w="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4</w:t>
            </w:r>
          </w:p>
        </w:tc>
        <w:tc>
          <w:tcPr>
            <w:tcW w:w="3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Русская литература XIX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26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2E52F7">
        <w:trPr>
          <w:trHeight w:val="448"/>
        </w:trPr>
        <w:tc>
          <w:tcPr>
            <w:tcW w:w="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5</w:t>
            </w:r>
          </w:p>
        </w:tc>
        <w:tc>
          <w:tcPr>
            <w:tcW w:w="3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Русская литература XX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23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2E52F7">
        <w:trPr>
          <w:trHeight w:val="448"/>
        </w:trPr>
        <w:tc>
          <w:tcPr>
            <w:tcW w:w="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6</w:t>
            </w:r>
          </w:p>
        </w:tc>
        <w:tc>
          <w:tcPr>
            <w:tcW w:w="3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8</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Tr="002E52F7">
        <w:tc>
          <w:tcPr>
            <w:tcW w:w="36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b/>
                <w:bCs/>
                <w:color w:val="000000"/>
                <w:sz w:val="24"/>
                <w:szCs w:val="24"/>
              </w:rPr>
              <w:t>Итого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b/>
                <w:bCs/>
                <w:color w:val="000000"/>
                <w:sz w:val="24"/>
                <w:szCs w:val="24"/>
              </w:rPr>
              <w:t>70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b/>
                <w:bCs/>
                <w:color w:val="000000"/>
                <w:sz w:val="24"/>
                <w:szCs w:val="24"/>
                <w:lang w:val="ru-RU"/>
              </w:rPr>
              <w:t>10</w:t>
            </w:r>
          </w:p>
        </w:tc>
        <w:tc>
          <w:tcPr>
            <w:tcW w:w="36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1D226F">
            <w:pPr>
              <w:ind w:left="75" w:right="75"/>
              <w:rPr>
                <w:rFonts w:hAnsi="Times New Roman" w:cs="Times New Roman"/>
                <w:color w:val="000000"/>
                <w:sz w:val="24"/>
                <w:szCs w:val="24"/>
              </w:rPr>
            </w:pPr>
          </w:p>
        </w:tc>
      </w:tr>
    </w:tbl>
    <w:p w:rsidR="001D226F" w:rsidRPr="003179DB" w:rsidRDefault="00216B18">
      <w:pPr>
        <w:spacing w:line="600" w:lineRule="atLeast"/>
        <w:rPr>
          <w:b/>
          <w:bCs/>
          <w:color w:val="252525"/>
          <w:spacing w:val="-2"/>
          <w:sz w:val="28"/>
          <w:szCs w:val="28"/>
        </w:rPr>
      </w:pPr>
      <w:r w:rsidRPr="003179DB">
        <w:rPr>
          <w:b/>
          <w:bCs/>
          <w:color w:val="252525"/>
          <w:spacing w:val="-2"/>
          <w:sz w:val="28"/>
          <w:szCs w:val="28"/>
        </w:rPr>
        <w:t>8-Й КЛАСС</w:t>
      </w:r>
    </w:p>
    <w:tbl>
      <w:tblPr>
        <w:tblW w:w="10281" w:type="dxa"/>
        <w:tblLayout w:type="fixed"/>
        <w:tblCellMar>
          <w:top w:w="15" w:type="dxa"/>
          <w:left w:w="15" w:type="dxa"/>
          <w:bottom w:w="15" w:type="dxa"/>
          <w:right w:w="15" w:type="dxa"/>
        </w:tblCellMar>
        <w:tblLook w:val="0600" w:firstRow="0" w:lastRow="0" w:firstColumn="0" w:lastColumn="0" w:noHBand="1" w:noVBand="1"/>
      </w:tblPr>
      <w:tblGrid>
        <w:gridCol w:w="504"/>
        <w:gridCol w:w="3115"/>
        <w:gridCol w:w="1559"/>
        <w:gridCol w:w="1418"/>
        <w:gridCol w:w="1701"/>
        <w:gridCol w:w="1984"/>
      </w:tblGrid>
      <w:tr w:rsidR="001D226F" w:rsidRPr="0009545E" w:rsidTr="003179DB">
        <w:tc>
          <w:tcPr>
            <w:tcW w:w="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 п/п</w:t>
            </w:r>
          </w:p>
        </w:tc>
        <w:tc>
          <w:tcPr>
            <w:tcW w:w="3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Модуль</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jc w:val="center"/>
              <w:rPr>
                <w:rFonts w:hAnsi="Times New Roman" w:cs="Times New Roman"/>
                <w:color w:val="000000"/>
                <w:sz w:val="24"/>
                <w:szCs w:val="24"/>
                <w:lang w:val="ru-RU"/>
              </w:rPr>
            </w:pPr>
            <w:r w:rsidRPr="000B1696">
              <w:rPr>
                <w:rFonts w:hAnsi="Times New Roman" w:cs="Times New Roman"/>
                <w:b/>
                <w:bCs/>
                <w:color w:val="000000"/>
                <w:sz w:val="24"/>
                <w:szCs w:val="24"/>
                <w:lang w:val="ru-RU"/>
              </w:rPr>
              <w:t>Количество часов, отводимых на освоение темы</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Количество оценочных процедур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ЭОР и ЦОР</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b/>
                <w:bCs/>
                <w:color w:val="000000"/>
                <w:sz w:val="24"/>
                <w:szCs w:val="24"/>
                <w:lang w:val="ru-RU"/>
              </w:rPr>
              <w:t>Деятельность учителя с учетом рабочей программы воспитания</w:t>
            </w:r>
          </w:p>
        </w:tc>
      </w:tr>
      <w:tr w:rsidR="001D226F" w:rsidRPr="0009545E" w:rsidTr="003179DB">
        <w:trPr>
          <w:trHeight w:val="448"/>
        </w:trPr>
        <w:tc>
          <w:tcPr>
            <w:tcW w:w="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1</w:t>
            </w:r>
          </w:p>
        </w:tc>
        <w:tc>
          <w:tcPr>
            <w:tcW w:w="3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Устное народное творчество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2</w:t>
            </w:r>
          </w:p>
        </w:tc>
        <w:tc>
          <w:tcPr>
            <w:tcW w:w="3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Древнерусская литература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1D226F" w:rsidRPr="009C5058" w:rsidRDefault="001D226F">
            <w:pPr>
              <w:rPr>
                <w:rFonts w:hAnsi="Times New Roman" w:cs="Times New Roman"/>
                <w:color w:val="000000"/>
                <w:sz w:val="24"/>
                <w:szCs w:val="24"/>
                <w:lang w:val="ru-RU"/>
              </w:rPr>
            </w:pPr>
          </w:p>
        </w:tc>
      </w:tr>
      <w:tr w:rsidR="001D226F" w:rsidRPr="0009545E" w:rsidTr="003179DB">
        <w:trPr>
          <w:trHeight w:val="448"/>
        </w:trPr>
        <w:tc>
          <w:tcPr>
            <w:tcW w:w="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w:t>
            </w:r>
          </w:p>
        </w:tc>
        <w:tc>
          <w:tcPr>
            <w:tcW w:w="3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Русская литература XVIII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4</w:t>
            </w:r>
          </w:p>
        </w:tc>
        <w:tc>
          <w:tcPr>
            <w:tcW w:w="3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Русская литература XIX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5</w:t>
            </w:r>
          </w:p>
        </w:tc>
        <w:tc>
          <w:tcPr>
            <w:tcW w:w="3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Русская литература XX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16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6</w:t>
            </w:r>
          </w:p>
        </w:tc>
        <w:tc>
          <w:tcPr>
            <w:tcW w:w="31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Tr="003179DB">
        <w:tc>
          <w:tcPr>
            <w:tcW w:w="36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b/>
                <w:bCs/>
                <w:color w:val="000000"/>
                <w:sz w:val="24"/>
                <w:szCs w:val="24"/>
              </w:rPr>
              <w:t>Итого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70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b/>
                <w:bCs/>
                <w:color w:val="000000"/>
                <w:sz w:val="24"/>
                <w:szCs w:val="24"/>
                <w:lang w:val="ru-RU"/>
              </w:rPr>
              <w:t>9</w:t>
            </w:r>
          </w:p>
        </w:tc>
        <w:tc>
          <w:tcPr>
            <w:tcW w:w="36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1D226F">
            <w:pPr>
              <w:ind w:left="75" w:right="75"/>
              <w:rPr>
                <w:rFonts w:hAnsi="Times New Roman" w:cs="Times New Roman"/>
                <w:color w:val="000000"/>
                <w:sz w:val="24"/>
                <w:szCs w:val="24"/>
              </w:rPr>
            </w:pPr>
          </w:p>
        </w:tc>
      </w:tr>
    </w:tbl>
    <w:p w:rsidR="001D226F" w:rsidRPr="003179DB" w:rsidRDefault="00216B18">
      <w:pPr>
        <w:spacing w:line="600" w:lineRule="atLeast"/>
        <w:rPr>
          <w:b/>
          <w:bCs/>
          <w:color w:val="252525"/>
          <w:spacing w:val="-2"/>
          <w:sz w:val="28"/>
          <w:szCs w:val="28"/>
        </w:rPr>
      </w:pPr>
      <w:r w:rsidRPr="003179DB">
        <w:rPr>
          <w:b/>
          <w:bCs/>
          <w:color w:val="252525"/>
          <w:spacing w:val="-2"/>
          <w:sz w:val="28"/>
          <w:szCs w:val="28"/>
        </w:rPr>
        <w:t>9-Й КЛАСС</w:t>
      </w:r>
    </w:p>
    <w:tbl>
      <w:tblPr>
        <w:tblW w:w="10281" w:type="dxa"/>
        <w:tblLayout w:type="fixed"/>
        <w:tblCellMar>
          <w:top w:w="15" w:type="dxa"/>
          <w:left w:w="15" w:type="dxa"/>
          <w:bottom w:w="15" w:type="dxa"/>
          <w:right w:w="15" w:type="dxa"/>
        </w:tblCellMar>
        <w:tblLook w:val="0600" w:firstRow="0" w:lastRow="0" w:firstColumn="0" w:lastColumn="0" w:noHBand="1" w:noVBand="1"/>
      </w:tblPr>
      <w:tblGrid>
        <w:gridCol w:w="505"/>
        <w:gridCol w:w="3114"/>
        <w:gridCol w:w="1559"/>
        <w:gridCol w:w="1418"/>
        <w:gridCol w:w="1701"/>
        <w:gridCol w:w="1984"/>
      </w:tblGrid>
      <w:tr w:rsidR="001D226F" w:rsidRPr="0009545E" w:rsidTr="003179DB">
        <w:tc>
          <w:tcPr>
            <w:tcW w:w="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 п/п</w:t>
            </w:r>
          </w:p>
        </w:tc>
        <w:tc>
          <w:tcPr>
            <w:tcW w:w="3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Модуль</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jc w:val="center"/>
              <w:rPr>
                <w:rFonts w:hAnsi="Times New Roman" w:cs="Times New Roman"/>
                <w:color w:val="000000"/>
                <w:sz w:val="24"/>
                <w:szCs w:val="24"/>
                <w:lang w:val="ru-RU"/>
              </w:rPr>
            </w:pPr>
            <w:r w:rsidRPr="000B1696">
              <w:rPr>
                <w:rFonts w:hAnsi="Times New Roman" w:cs="Times New Roman"/>
                <w:b/>
                <w:bCs/>
                <w:color w:val="000000"/>
                <w:sz w:val="24"/>
                <w:szCs w:val="24"/>
                <w:lang w:val="ru-RU"/>
              </w:rPr>
              <w:t>Количество часов, отводимых на освоение темы</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Количество оценочных процедур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ЭОР и ЦОР</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lang w:val="ru-RU"/>
              </w:rPr>
            </w:pPr>
            <w:r w:rsidRPr="000B1696">
              <w:rPr>
                <w:rFonts w:hAnsi="Times New Roman" w:cs="Times New Roman"/>
                <w:b/>
                <w:bCs/>
                <w:color w:val="000000"/>
                <w:sz w:val="24"/>
                <w:szCs w:val="24"/>
                <w:lang w:val="ru-RU"/>
              </w:rPr>
              <w:t>Деятельность учителя с учетом рабочей программы воспитания</w:t>
            </w:r>
          </w:p>
        </w:tc>
      </w:tr>
      <w:tr w:rsidR="001D226F" w:rsidRPr="0009545E" w:rsidTr="003179DB">
        <w:trPr>
          <w:trHeight w:val="448"/>
        </w:trPr>
        <w:tc>
          <w:tcPr>
            <w:tcW w:w="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1</w:t>
            </w:r>
          </w:p>
        </w:tc>
        <w:tc>
          <w:tcPr>
            <w:tcW w:w="3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Литература Древней Руси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8</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2</w:t>
            </w:r>
          </w:p>
        </w:tc>
        <w:tc>
          <w:tcPr>
            <w:tcW w:w="3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Русская литература XVIII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17</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w:t>
            </w:r>
          </w:p>
        </w:tc>
        <w:tc>
          <w:tcPr>
            <w:tcW w:w="3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 xml:space="preserve">Русская литература первой половины </w:t>
            </w:r>
            <w:r>
              <w:rPr>
                <w:rFonts w:hAnsi="Times New Roman" w:cs="Times New Roman"/>
                <w:color w:val="000000"/>
                <w:sz w:val="24"/>
                <w:szCs w:val="24"/>
              </w:rPr>
              <w:t>XIX</w:t>
            </w:r>
            <w:r w:rsidRPr="000B1696">
              <w:rPr>
                <w:rFonts w:hAnsi="Times New Roman" w:cs="Times New Roman"/>
                <w:color w:val="000000"/>
                <w:sz w:val="24"/>
                <w:szCs w:val="24"/>
                <w:lang w:val="ru-RU"/>
              </w:rPr>
              <w:t xml:space="preserve">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60</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4</w:t>
            </w:r>
          </w:p>
        </w:tc>
        <w:tc>
          <w:tcPr>
            <w:tcW w:w="3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 xml:space="preserve">Русская литература второй половины </w:t>
            </w:r>
            <w:r>
              <w:rPr>
                <w:rFonts w:hAnsi="Times New Roman" w:cs="Times New Roman"/>
                <w:color w:val="000000"/>
                <w:sz w:val="24"/>
                <w:szCs w:val="24"/>
              </w:rPr>
              <w:t>XIX</w:t>
            </w:r>
            <w:r w:rsidRPr="000B1696">
              <w:rPr>
                <w:rFonts w:hAnsi="Times New Roman" w:cs="Times New Roman"/>
                <w:color w:val="000000"/>
                <w:sz w:val="24"/>
                <w:szCs w:val="24"/>
                <w:lang w:val="ru-RU"/>
              </w:rPr>
              <w:t xml:space="preserve">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5</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5</w:t>
            </w:r>
          </w:p>
        </w:tc>
        <w:tc>
          <w:tcPr>
            <w:tcW w:w="3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Русская литература XX века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6</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6</w:t>
            </w:r>
          </w:p>
        </w:tc>
        <w:tc>
          <w:tcPr>
            <w:tcW w:w="3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color w:val="000000"/>
                <w:sz w:val="24"/>
                <w:szCs w:val="24"/>
                <w:lang w:val="ru-RU"/>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RPr="0009545E" w:rsidTr="003179DB">
        <w:trPr>
          <w:trHeight w:val="448"/>
        </w:trPr>
        <w:tc>
          <w:tcPr>
            <w:tcW w:w="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7</w:t>
            </w:r>
          </w:p>
        </w:tc>
        <w:tc>
          <w:tcPr>
            <w:tcW w:w="3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rPr>
                <w:rFonts w:hAnsi="Times New Roman" w:cs="Times New Roman"/>
                <w:color w:val="000000"/>
                <w:sz w:val="24"/>
                <w:szCs w:val="24"/>
              </w:rPr>
            </w:pPr>
            <w:r>
              <w:rPr>
                <w:rFonts w:hAnsi="Times New Roman" w:cs="Times New Roman"/>
                <w:color w:val="000000"/>
                <w:sz w:val="24"/>
                <w:szCs w:val="24"/>
              </w:rPr>
              <w:t>Итоговое повторение</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color w:val="000000"/>
                <w:sz w:val="24"/>
                <w:szCs w:val="24"/>
              </w:rPr>
              <w:t>3</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color w:val="000000"/>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Электронная форма учебника, библиотека РЭШ.</w:t>
            </w:r>
          </w:p>
          <w:p w:rsidR="001D226F" w:rsidRPr="000B1696"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0B1696">
              <w:rPr>
                <w:rFonts w:hAnsi="Times New Roman" w:cs="Times New Roman"/>
                <w:color w:val="000000"/>
                <w:sz w:val="24"/>
                <w:szCs w:val="24"/>
                <w:lang w:val="ru-RU"/>
              </w:rPr>
              <w:t>-</w:t>
            </w:r>
            <w:r>
              <w:rPr>
                <w:rFonts w:hAnsi="Times New Roman" w:cs="Times New Roman"/>
                <w:color w:val="000000"/>
                <w:sz w:val="24"/>
                <w:szCs w:val="24"/>
              </w:rPr>
              <w:t>collection</w:t>
            </w:r>
            <w:r w:rsidRPr="000B1696">
              <w:rPr>
                <w:rFonts w:hAnsi="Times New Roman" w:cs="Times New Roman"/>
                <w:color w:val="000000"/>
                <w:sz w:val="24"/>
                <w:szCs w:val="24"/>
                <w:lang w:val="ru-RU"/>
              </w:rPr>
              <w:t>.</w:t>
            </w:r>
            <w:r>
              <w:rPr>
                <w:rFonts w:hAnsi="Times New Roman" w:cs="Times New Roman"/>
                <w:color w:val="000000"/>
                <w:sz w:val="24"/>
                <w:szCs w:val="24"/>
              </w:rPr>
              <w:t>edu</w:t>
            </w:r>
            <w:r w:rsidRPr="000B1696">
              <w:rPr>
                <w:rFonts w:hAnsi="Times New Roman" w:cs="Times New Roman"/>
                <w:color w:val="000000"/>
                <w:sz w:val="24"/>
                <w:szCs w:val="24"/>
                <w:lang w:val="ru-RU"/>
              </w:rPr>
              <w:t>.</w:t>
            </w:r>
            <w:r>
              <w:rPr>
                <w:rFonts w:hAnsi="Times New Roman" w:cs="Times New Roman"/>
                <w:color w:val="000000"/>
                <w:sz w:val="24"/>
                <w:szCs w:val="24"/>
              </w:rPr>
              <w:t>ru</w:t>
            </w:r>
            <w:r w:rsidRPr="000B1696">
              <w:rPr>
                <w:rFonts w:hAnsi="Times New Roman" w:cs="Times New Roman"/>
                <w:color w:val="000000"/>
                <w:sz w:val="24"/>
                <w:szCs w:val="24"/>
                <w:lang w:val="ru-RU"/>
              </w:rPr>
              <w:t>).</w:t>
            </w:r>
          </w:p>
          <w:p w:rsidR="001D226F" w:rsidRPr="009C5058" w:rsidRDefault="001D226F">
            <w:pPr>
              <w:rPr>
                <w:rFonts w:hAnsi="Times New Roman" w:cs="Times New Roman"/>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9C5058" w:rsidRDefault="00216B18">
            <w:pPr>
              <w:rPr>
                <w:rFonts w:hAnsi="Times New Roman" w:cs="Times New Roman"/>
                <w:color w:val="000000"/>
                <w:sz w:val="24"/>
                <w:szCs w:val="24"/>
                <w:lang w:val="ru-RU"/>
              </w:rPr>
            </w:pPr>
            <w:r w:rsidRPr="000B1696">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tc>
      </w:tr>
      <w:tr w:rsidR="001D226F" w:rsidTr="003179DB">
        <w:tc>
          <w:tcPr>
            <w:tcW w:w="361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r>
              <w:rPr>
                <w:rFonts w:hAnsi="Times New Roman" w:cs="Times New Roman"/>
                <w:b/>
                <w:bCs/>
                <w:color w:val="000000"/>
                <w:sz w:val="24"/>
                <w:szCs w:val="24"/>
              </w:rPr>
              <w:t>Итого</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216B18">
            <w:pPr>
              <w:jc w:val="center"/>
              <w:rPr>
                <w:rFonts w:hAnsi="Times New Roman" w:cs="Times New Roman"/>
                <w:color w:val="000000"/>
                <w:sz w:val="24"/>
                <w:szCs w:val="24"/>
              </w:rPr>
            </w:pPr>
            <w:r>
              <w:rPr>
                <w:rFonts w:hAnsi="Times New Roman" w:cs="Times New Roman"/>
                <w:b/>
                <w:bCs/>
                <w:color w:val="000000"/>
                <w:sz w:val="24"/>
                <w:szCs w:val="24"/>
              </w:rPr>
              <w:t>102</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Pr="003179DB" w:rsidRDefault="003179DB">
            <w:pPr>
              <w:rPr>
                <w:lang w:val="ru-RU"/>
              </w:rPr>
            </w:pPr>
            <w:r>
              <w:rPr>
                <w:rFonts w:hAnsi="Times New Roman" w:cs="Times New Roman"/>
                <w:b/>
                <w:bCs/>
                <w:color w:val="000000"/>
                <w:sz w:val="24"/>
                <w:szCs w:val="24"/>
                <w:lang w:val="ru-RU"/>
              </w:rPr>
              <w:t>11</w:t>
            </w:r>
          </w:p>
        </w:tc>
        <w:tc>
          <w:tcPr>
            <w:tcW w:w="36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226F" w:rsidRDefault="001D226F">
            <w:pPr>
              <w:ind w:left="75" w:right="75"/>
              <w:rPr>
                <w:rFonts w:hAnsi="Times New Roman" w:cs="Times New Roman"/>
                <w:color w:val="000000"/>
                <w:sz w:val="24"/>
                <w:szCs w:val="24"/>
              </w:rPr>
            </w:pPr>
          </w:p>
        </w:tc>
      </w:tr>
    </w:tbl>
    <w:p w:rsidR="001D226F" w:rsidRDefault="001D226F">
      <w:pPr>
        <w:rPr>
          <w:rFonts w:hAnsi="Times New Roman" w:cs="Times New Roman"/>
          <w:color w:val="000000"/>
          <w:sz w:val="24"/>
          <w:szCs w:val="24"/>
        </w:rPr>
      </w:pPr>
    </w:p>
    <w:sectPr w:rsidR="001D226F" w:rsidSect="004B7D90">
      <w:pgSz w:w="11907" w:h="16839"/>
      <w:pgMar w:top="1440" w:right="85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C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16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6C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769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45E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D41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94B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74E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C5E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371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00E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827A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B02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D76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060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E5C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826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775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F6A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231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24E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75B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709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75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5681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7648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F7A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D79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16D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A70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85D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218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9431074">
    <w:abstractNumId w:val="30"/>
  </w:num>
  <w:num w:numId="2" w16cid:durableId="1560021144">
    <w:abstractNumId w:val="6"/>
  </w:num>
  <w:num w:numId="3" w16cid:durableId="1518539695">
    <w:abstractNumId w:val="20"/>
  </w:num>
  <w:num w:numId="4" w16cid:durableId="227999769">
    <w:abstractNumId w:val="14"/>
  </w:num>
  <w:num w:numId="5" w16cid:durableId="280772278">
    <w:abstractNumId w:val="1"/>
  </w:num>
  <w:num w:numId="6" w16cid:durableId="678198870">
    <w:abstractNumId w:val="9"/>
  </w:num>
  <w:num w:numId="7" w16cid:durableId="1205829551">
    <w:abstractNumId w:val="7"/>
  </w:num>
  <w:num w:numId="8" w16cid:durableId="304357235">
    <w:abstractNumId w:val="23"/>
  </w:num>
  <w:num w:numId="9" w16cid:durableId="808746907">
    <w:abstractNumId w:val="8"/>
  </w:num>
  <w:num w:numId="10" w16cid:durableId="328102515">
    <w:abstractNumId w:val="3"/>
  </w:num>
  <w:num w:numId="11" w16cid:durableId="1809394337">
    <w:abstractNumId w:val="22"/>
  </w:num>
  <w:num w:numId="12" w16cid:durableId="1298995148">
    <w:abstractNumId w:val="21"/>
  </w:num>
  <w:num w:numId="13" w16cid:durableId="435098077">
    <w:abstractNumId w:val="26"/>
  </w:num>
  <w:num w:numId="14" w16cid:durableId="384530275">
    <w:abstractNumId w:val="17"/>
  </w:num>
  <w:num w:numId="15" w16cid:durableId="736585727">
    <w:abstractNumId w:val="19"/>
  </w:num>
  <w:num w:numId="16" w16cid:durableId="1773628055">
    <w:abstractNumId w:val="12"/>
  </w:num>
  <w:num w:numId="17" w16cid:durableId="815679258">
    <w:abstractNumId w:val="18"/>
  </w:num>
  <w:num w:numId="18" w16cid:durableId="946545244">
    <w:abstractNumId w:val="10"/>
  </w:num>
  <w:num w:numId="19" w16cid:durableId="1104422512">
    <w:abstractNumId w:val="15"/>
  </w:num>
  <w:num w:numId="20" w16cid:durableId="1457985061">
    <w:abstractNumId w:val="25"/>
  </w:num>
  <w:num w:numId="21" w16cid:durableId="716054872">
    <w:abstractNumId w:val="27"/>
  </w:num>
  <w:num w:numId="22" w16cid:durableId="1266115213">
    <w:abstractNumId w:val="13"/>
  </w:num>
  <w:num w:numId="23" w16cid:durableId="852112057">
    <w:abstractNumId w:val="11"/>
  </w:num>
  <w:num w:numId="24" w16cid:durableId="999192522">
    <w:abstractNumId w:val="16"/>
  </w:num>
  <w:num w:numId="25" w16cid:durableId="935409843">
    <w:abstractNumId w:val="31"/>
  </w:num>
  <w:num w:numId="26" w16cid:durableId="115025992">
    <w:abstractNumId w:val="29"/>
  </w:num>
  <w:num w:numId="27" w16cid:durableId="2066560202">
    <w:abstractNumId w:val="24"/>
  </w:num>
  <w:num w:numId="28" w16cid:durableId="1160078238">
    <w:abstractNumId w:val="28"/>
  </w:num>
  <w:num w:numId="29" w16cid:durableId="547493985">
    <w:abstractNumId w:val="2"/>
  </w:num>
  <w:num w:numId="30" w16cid:durableId="655885451">
    <w:abstractNumId w:val="5"/>
  </w:num>
  <w:num w:numId="31" w16cid:durableId="2140025672">
    <w:abstractNumId w:val="4"/>
  </w:num>
  <w:num w:numId="32" w16cid:durableId="122784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9545E"/>
    <w:rsid w:val="000B1696"/>
    <w:rsid w:val="000E5D9A"/>
    <w:rsid w:val="001D226F"/>
    <w:rsid w:val="00216B18"/>
    <w:rsid w:val="002D33B1"/>
    <w:rsid w:val="002D3591"/>
    <w:rsid w:val="002E52F7"/>
    <w:rsid w:val="003179DB"/>
    <w:rsid w:val="003514A0"/>
    <w:rsid w:val="004B7D90"/>
    <w:rsid w:val="004F7E17"/>
    <w:rsid w:val="005A05CE"/>
    <w:rsid w:val="0061032A"/>
    <w:rsid w:val="00653AF6"/>
    <w:rsid w:val="00732150"/>
    <w:rsid w:val="009C5058"/>
    <w:rsid w:val="00AA140E"/>
    <w:rsid w:val="00B21597"/>
    <w:rsid w:val="00B73A5A"/>
    <w:rsid w:val="00E438A1"/>
    <w:rsid w:val="00F01E19"/>
    <w:rsid w:val="00FE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A6BDC-8C10-4C52-BE9A-BE01A919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B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17745</Words>
  <Characters>101150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Алихан Умаров</cp:lastModifiedBy>
  <cp:revision>2</cp:revision>
  <dcterms:created xsi:type="dcterms:W3CDTF">2022-09-13T08:51:00Z</dcterms:created>
  <dcterms:modified xsi:type="dcterms:W3CDTF">2022-09-13T08:51:00Z</dcterms:modified>
</cp:coreProperties>
</file>