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7357" w:rsidRPr="00757357" w:rsidRDefault="00757357" w:rsidP="00757357">
      <w:pPr>
        <w:ind w:left="-993" w:firstLine="993"/>
        <w:jc w:val="center"/>
        <w:rPr>
          <w:rFonts w:ascii="Times New Roman" w:hAnsi="Times New Roman" w:cs="Times New Roman"/>
          <w:b/>
          <w:color w:val="FF0000"/>
          <w:sz w:val="72"/>
          <w:szCs w:val="72"/>
        </w:rPr>
      </w:pPr>
      <w:bookmarkStart w:id="0" w:name="_GoBack"/>
      <w:r w:rsidRPr="00757357">
        <w:rPr>
          <w:rFonts w:ascii="Times New Roman" w:hAnsi="Times New Roman" w:cs="Times New Roman"/>
          <w:b/>
          <w:color w:val="FF0000"/>
          <w:sz w:val="72"/>
          <w:szCs w:val="72"/>
        </w:rPr>
        <w:t>Анализ потребностей в учебной, учебно-методической литературе</w:t>
      </w:r>
    </w:p>
    <w:bookmarkEnd w:id="0"/>
    <w:p w:rsidR="00757357" w:rsidRDefault="00757357" w:rsidP="00757357">
      <w:pPr>
        <w:rPr>
          <w:rFonts w:ascii="Times New Roman" w:hAnsi="Times New Roman" w:cs="Times New Roman"/>
          <w:color w:val="FF0000"/>
          <w:sz w:val="40"/>
          <w:szCs w:val="40"/>
        </w:rPr>
      </w:pPr>
    </w:p>
    <w:p w:rsidR="00757357" w:rsidRDefault="00757357" w:rsidP="00757357">
      <w:pPr>
        <w:ind w:left="-993" w:firstLine="993"/>
        <w:rPr>
          <w:rFonts w:ascii="Times New Roman" w:hAnsi="Times New Roman" w:cs="Times New Roman"/>
          <w:color w:val="FF0000"/>
          <w:sz w:val="40"/>
          <w:szCs w:val="40"/>
        </w:rPr>
      </w:pPr>
    </w:p>
    <w:p w:rsidR="00364A71" w:rsidRPr="00757357" w:rsidRDefault="00364A71" w:rsidP="00757357">
      <w:pPr>
        <w:ind w:left="-993" w:firstLine="993"/>
        <w:rPr>
          <w:rFonts w:ascii="Times New Roman" w:hAnsi="Times New Roman" w:cs="Times New Roman"/>
          <w:color w:val="0000FF"/>
          <w:sz w:val="40"/>
          <w:szCs w:val="40"/>
        </w:rPr>
      </w:pPr>
      <w:r w:rsidRPr="00757357">
        <w:rPr>
          <w:rFonts w:ascii="Times New Roman" w:hAnsi="Times New Roman" w:cs="Times New Roman"/>
          <w:color w:val="0000FF"/>
          <w:sz w:val="40"/>
          <w:szCs w:val="40"/>
        </w:rPr>
        <w:t>В ходе анализа потребностей в учебно-методической литературе было выявлено следующее:</w:t>
      </w:r>
    </w:p>
    <w:p w:rsidR="00757357" w:rsidRDefault="00757357" w:rsidP="00757357">
      <w:pPr>
        <w:ind w:left="-993" w:firstLine="993"/>
        <w:rPr>
          <w:rFonts w:ascii="Times New Roman" w:hAnsi="Times New Roman" w:cs="Times New Roman"/>
          <w:color w:val="0000FF"/>
          <w:sz w:val="40"/>
          <w:szCs w:val="40"/>
        </w:rPr>
      </w:pPr>
    </w:p>
    <w:p w:rsidR="00364A71" w:rsidRPr="00757357" w:rsidRDefault="00364A71" w:rsidP="00757357">
      <w:pPr>
        <w:ind w:left="-993" w:firstLine="993"/>
        <w:rPr>
          <w:rFonts w:ascii="Times New Roman" w:hAnsi="Times New Roman" w:cs="Times New Roman"/>
          <w:color w:val="0000FF"/>
          <w:sz w:val="40"/>
          <w:szCs w:val="40"/>
        </w:rPr>
      </w:pPr>
      <w:r w:rsidRPr="00757357">
        <w:rPr>
          <w:rFonts w:ascii="Times New Roman" w:hAnsi="Times New Roman" w:cs="Times New Roman"/>
          <w:color w:val="0000FF"/>
          <w:sz w:val="40"/>
          <w:szCs w:val="40"/>
        </w:rPr>
        <w:t>- библиотечный фонд нуждается в обновлении в связи с введением обновленного ФГОС;</w:t>
      </w:r>
    </w:p>
    <w:p w:rsidR="00364A71" w:rsidRPr="00757357" w:rsidRDefault="00364A71" w:rsidP="00757357">
      <w:pPr>
        <w:ind w:left="-993" w:firstLine="993"/>
        <w:rPr>
          <w:rFonts w:ascii="Times New Roman" w:hAnsi="Times New Roman" w:cs="Times New Roman"/>
          <w:color w:val="0000FF"/>
          <w:sz w:val="40"/>
          <w:szCs w:val="40"/>
        </w:rPr>
      </w:pPr>
      <w:r w:rsidRPr="00757357">
        <w:rPr>
          <w:rFonts w:ascii="Times New Roman" w:hAnsi="Times New Roman" w:cs="Times New Roman"/>
          <w:color w:val="0000FF"/>
          <w:sz w:val="40"/>
          <w:szCs w:val="40"/>
        </w:rPr>
        <w:t>- введение внеурочного часа по функциональной грамотности создало потребность в пополнении библиотечного фонда необходимой учебно-методической литературой;</w:t>
      </w:r>
    </w:p>
    <w:p w:rsidR="00364A71" w:rsidRPr="00757357" w:rsidRDefault="00364A71" w:rsidP="00757357">
      <w:pPr>
        <w:ind w:left="-993" w:firstLine="993"/>
        <w:rPr>
          <w:rFonts w:ascii="Times New Roman" w:hAnsi="Times New Roman" w:cs="Times New Roman"/>
          <w:color w:val="0000FF"/>
          <w:sz w:val="40"/>
          <w:szCs w:val="40"/>
        </w:rPr>
      </w:pPr>
    </w:p>
    <w:p w:rsidR="001933AD" w:rsidRPr="00757357" w:rsidRDefault="00364A71" w:rsidP="00757357">
      <w:pPr>
        <w:ind w:left="-993" w:firstLine="993"/>
        <w:rPr>
          <w:rFonts w:ascii="Times New Roman" w:hAnsi="Times New Roman" w:cs="Times New Roman"/>
          <w:color w:val="0000FF"/>
          <w:sz w:val="40"/>
          <w:szCs w:val="40"/>
        </w:rPr>
      </w:pPr>
      <w:r w:rsidRPr="00757357">
        <w:rPr>
          <w:rFonts w:ascii="Times New Roman" w:hAnsi="Times New Roman" w:cs="Times New Roman"/>
          <w:color w:val="0000FF"/>
          <w:sz w:val="40"/>
          <w:szCs w:val="40"/>
        </w:rPr>
        <w:t xml:space="preserve">в связи с чем </w:t>
      </w:r>
      <w:r w:rsidR="00757357" w:rsidRPr="00757357">
        <w:rPr>
          <w:rFonts w:ascii="Times New Roman" w:hAnsi="Times New Roman" w:cs="Times New Roman"/>
          <w:color w:val="0000FF"/>
          <w:sz w:val="40"/>
          <w:szCs w:val="40"/>
        </w:rPr>
        <w:t xml:space="preserve">за короткие сроки </w:t>
      </w:r>
      <w:r w:rsidRPr="00757357">
        <w:rPr>
          <w:rFonts w:ascii="Times New Roman" w:hAnsi="Times New Roman" w:cs="Times New Roman"/>
          <w:color w:val="0000FF"/>
          <w:sz w:val="40"/>
          <w:szCs w:val="40"/>
        </w:rPr>
        <w:t>был обновлен</w:t>
      </w:r>
      <w:r w:rsidR="00757357" w:rsidRPr="00757357">
        <w:rPr>
          <w:rFonts w:ascii="Times New Roman" w:hAnsi="Times New Roman" w:cs="Times New Roman"/>
          <w:color w:val="0000FF"/>
          <w:sz w:val="40"/>
          <w:szCs w:val="40"/>
        </w:rPr>
        <w:t>, пополнен и приведен в соответствие</w:t>
      </w:r>
      <w:r w:rsidRPr="00757357">
        <w:rPr>
          <w:rFonts w:ascii="Times New Roman" w:hAnsi="Times New Roman" w:cs="Times New Roman"/>
          <w:color w:val="0000FF"/>
          <w:sz w:val="40"/>
          <w:szCs w:val="40"/>
        </w:rPr>
        <w:t xml:space="preserve"> фонд библиотечно-информационного центра</w:t>
      </w:r>
      <w:r w:rsidR="00757357" w:rsidRPr="00757357">
        <w:rPr>
          <w:rFonts w:ascii="Times New Roman" w:hAnsi="Times New Roman" w:cs="Times New Roman"/>
          <w:color w:val="0000FF"/>
          <w:sz w:val="40"/>
          <w:szCs w:val="40"/>
        </w:rPr>
        <w:t>.</w:t>
      </w:r>
    </w:p>
    <w:sectPr w:rsidR="001933AD" w:rsidRPr="00757357" w:rsidSect="00757357">
      <w:pgSz w:w="11906" w:h="16838"/>
      <w:pgMar w:top="1134" w:right="424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B11"/>
    <w:rsid w:val="001933AD"/>
    <w:rsid w:val="00364A71"/>
    <w:rsid w:val="006D2B11"/>
    <w:rsid w:val="00757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C8BF2F"/>
  <w15:chartTrackingRefBased/>
  <w15:docId w15:val="{983CD148-B949-4642-B086-F91348F74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76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2022-09-16T15:08:00Z</dcterms:created>
  <dcterms:modified xsi:type="dcterms:W3CDTF">2022-09-16T15:23:00Z</dcterms:modified>
</cp:coreProperties>
</file>