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1E" w:rsidRPr="00441C1E" w:rsidRDefault="00410B9E" w:rsidP="00441C1E">
      <w:pPr>
        <w:rPr>
          <w:rFonts w:eastAsiaTheme="minorHAnsi"/>
          <w:sz w:val="2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2289"/>
        <w:gridCol w:w="3528"/>
      </w:tblGrid>
      <w:tr w:rsidR="00441C1E" w:rsidRPr="00441C1E" w:rsidTr="00CD4601">
        <w:tc>
          <w:tcPr>
            <w:tcW w:w="3754" w:type="dxa"/>
            <w:shd w:val="clear" w:color="auto" w:fill="auto"/>
          </w:tcPr>
          <w:p w:rsidR="00441C1E" w:rsidRPr="00441C1E" w:rsidRDefault="00441C1E" w:rsidP="00441C1E">
            <w:pPr>
              <w:jc w:val="center"/>
              <w:rPr>
                <w:rFonts w:ascii="Times New Roman" w:eastAsia="Batang" w:hAnsi="Times New Roman" w:cs="Times New Roman"/>
                <w:sz w:val="28"/>
                <w:lang w:eastAsia="en-US"/>
              </w:rPr>
            </w:pPr>
            <w:r w:rsidRPr="00441C1E"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  <w:t>МУНИЦИПАЛЬНОЕ БЮДЖЕТНОЕ ОБЩЕОБРАЗОВАТЕЛЬНОЕ УЧРЕЖДЕНИЕ «ИШХОЙ-ЮРТОВСКАЯ СРЕДНЯЯ ШКОЛА ИМЕНИ АБДУЛМЕЖИДОВА МУСЫ ДЖАБРАИЛОВИЧА»</w:t>
            </w:r>
          </w:p>
        </w:tc>
        <w:tc>
          <w:tcPr>
            <w:tcW w:w="2289" w:type="dxa"/>
            <w:shd w:val="clear" w:color="auto" w:fill="auto"/>
          </w:tcPr>
          <w:p w:rsidR="00441C1E" w:rsidRPr="00441C1E" w:rsidRDefault="00441C1E" w:rsidP="00441C1E">
            <w:pPr>
              <w:tabs>
                <w:tab w:val="left" w:pos="0"/>
              </w:tabs>
              <w:rPr>
                <w:rFonts w:ascii="Times New Roman" w:eastAsia="Batang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441C1E" w:rsidRPr="00441C1E" w:rsidRDefault="00441C1E" w:rsidP="00441C1E">
            <w:pPr>
              <w:tabs>
                <w:tab w:val="left" w:pos="0"/>
              </w:tabs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  <w:p w:rsidR="00441C1E" w:rsidRPr="00441C1E" w:rsidRDefault="00441C1E" w:rsidP="00441C1E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28" w:type="dxa"/>
            <w:shd w:val="clear" w:color="auto" w:fill="auto"/>
          </w:tcPr>
          <w:p w:rsidR="00441C1E" w:rsidRPr="00441C1E" w:rsidRDefault="00441C1E" w:rsidP="00441C1E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en-US"/>
              </w:rPr>
            </w:pPr>
            <w:r w:rsidRPr="00441C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МУНИЦИПАЛЬНИ БЮДЖЕТНИ ЮКЪАР ДЕШАРАН ХЬУКМАТ «ИШХОЙ- ЮРТАРА ЮККЪЕРА ИШКОЛ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Ц1АРАХ АБДУЛМЕЖИДОВ</w:t>
            </w:r>
            <w:r w:rsidRPr="00441C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ДЖАБРАИЛАН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МУСАН</w:t>
            </w:r>
            <w:r w:rsidRPr="00441C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441C1E" w:rsidRPr="00441C1E" w:rsidRDefault="00441C1E" w:rsidP="00441C1E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41C1E" w:rsidRPr="00441C1E" w:rsidRDefault="00441C1E" w:rsidP="00441C1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366215, Чеченская Республика, Гудермесский район, с.Ишхой- Юрт, ул. Полевая,4,    </w:t>
      </w:r>
    </w:p>
    <w:p w:rsidR="00441C1E" w:rsidRPr="00441C1E" w:rsidRDefault="00441C1E" w:rsidP="00441C1E">
      <w:pPr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Е-</w:t>
      </w:r>
      <w:r w:rsidRPr="00441C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441C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ishoil</w:t>
      </w: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95 </w:t>
      </w:r>
      <w:hyperlink r:id="rId6" w:history="1">
        <w:r w:rsidRPr="00441C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Pr="00441C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Pr="00441C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441C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441C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www</w:t>
      </w: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441C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ishkhoyl</w:t>
      </w: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441C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edu</w:t>
      </w: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>95.</w:t>
      </w:r>
      <w:r w:rsidRPr="00441C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441C1E">
        <w:rPr>
          <w:rFonts w:ascii="Times New Roman" w:eastAsia="Calibri" w:hAnsi="Times New Roman" w:cs="Times New Roman"/>
          <w:sz w:val="24"/>
          <w:szCs w:val="24"/>
          <w:lang w:eastAsia="en-US"/>
        </w:rPr>
        <w:t>, Тел./факс 8965-958-56-77</w:t>
      </w:r>
    </w:p>
    <w:p w:rsidR="00441C1E" w:rsidRPr="00441C1E" w:rsidRDefault="00441C1E" w:rsidP="00441C1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noProof/>
        </w:rPr>
        <w:pict>
          <v:line id="Прямая соединительная линия 2" o:spid="_x0000_s1027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6pt,10.2pt" to="492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" strokeweight="4.5pt">
            <v:stroke linestyle="thinThick"/>
          </v:line>
        </w:pict>
      </w:r>
    </w:p>
    <w:p w:rsidR="00441C1E" w:rsidRPr="00441C1E" w:rsidRDefault="00441C1E" w:rsidP="00441C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1C1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:rsidR="00410B9E" w:rsidRPr="00D06C94" w:rsidRDefault="00410B9E" w:rsidP="00441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9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10B9E" w:rsidRPr="00D06C94" w:rsidRDefault="00410B9E" w:rsidP="00410B9E">
      <w:pPr>
        <w:rPr>
          <w:rFonts w:ascii="Times New Roman" w:hAnsi="Times New Roman" w:cs="Times New Roman"/>
          <w:b/>
          <w:sz w:val="28"/>
          <w:szCs w:val="28"/>
        </w:rPr>
      </w:pPr>
      <w:r w:rsidRPr="00CA72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0F40" w:rsidRPr="00CA72B4">
        <w:rPr>
          <w:rFonts w:ascii="Times New Roman" w:hAnsi="Times New Roman" w:cs="Times New Roman"/>
          <w:b/>
          <w:sz w:val="28"/>
          <w:szCs w:val="28"/>
        </w:rPr>
        <w:t>о</w:t>
      </w:r>
      <w:r w:rsidR="00D50F40" w:rsidRPr="00D06C94">
        <w:rPr>
          <w:rFonts w:ascii="Times New Roman" w:hAnsi="Times New Roman" w:cs="Times New Roman"/>
          <w:sz w:val="28"/>
          <w:szCs w:val="28"/>
        </w:rPr>
        <w:t xml:space="preserve">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D06C94">
        <w:rPr>
          <w:rFonts w:ascii="Times New Roman" w:hAnsi="Times New Roman" w:cs="Times New Roman"/>
          <w:b/>
          <w:sz w:val="28"/>
          <w:szCs w:val="28"/>
        </w:rPr>
        <w:t>, посвящённых Дню Героя Отечества</w:t>
      </w:r>
    </w:p>
    <w:p w:rsidR="00410B9E" w:rsidRDefault="00410B9E" w:rsidP="00410B9E">
      <w:pPr>
        <w:tabs>
          <w:tab w:val="left" w:pos="9498"/>
        </w:tabs>
        <w:ind w:left="426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94">
        <w:rPr>
          <w:rFonts w:ascii="Times New Roman" w:hAnsi="Times New Roman" w:cs="Times New Roman"/>
          <w:b/>
          <w:sz w:val="28"/>
          <w:szCs w:val="28"/>
        </w:rPr>
        <w:t>в МБОУ «</w:t>
      </w:r>
      <w:r w:rsidR="00427C62">
        <w:rPr>
          <w:rFonts w:ascii="Times New Roman" w:hAnsi="Times New Roman" w:cs="Times New Roman"/>
          <w:b/>
          <w:sz w:val="28"/>
          <w:szCs w:val="28"/>
        </w:rPr>
        <w:t>Ишхой-Юртовская СШ им. Абдулмежидова М.Д.</w:t>
      </w:r>
      <w:r w:rsidRPr="00D06C94">
        <w:rPr>
          <w:rFonts w:ascii="Times New Roman" w:hAnsi="Times New Roman" w:cs="Times New Roman"/>
          <w:b/>
          <w:sz w:val="28"/>
          <w:szCs w:val="28"/>
        </w:rPr>
        <w:t>»</w:t>
      </w:r>
    </w:p>
    <w:p w:rsidR="009D02B9" w:rsidRDefault="009D02B9" w:rsidP="009D0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     В 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МБОУ «Ишхой-Юртовская СШ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им. Абдулмежидова М.Д.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» Гудермесского муниципального района были запланированы и проведены ряд мероприятий, приуроченных ко Дню Герое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в Отечества. К ним относятся «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Уроки мужества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»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классные </w:t>
      </w:r>
      <w:r w:rsidR="00D50F40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часы, </w:t>
      </w:r>
      <w:r w:rsidR="00D50F40"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встречи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с геро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возложение </w:t>
      </w:r>
      <w:r w:rsidR="00D50F40">
        <w:rPr>
          <w:rFonts w:ascii="Times New Roman" w:eastAsia="Times New Roman" w:hAnsi="Times New Roman" w:cs="Times New Roman"/>
          <w:color w:val="2C2C2C"/>
          <w:sz w:val="28"/>
          <w:szCs w:val="28"/>
        </w:rPr>
        <w:t>цветов памятнику и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т.д. </w:t>
      </w:r>
    </w:p>
    <w:p w:rsidR="009D02B9" w:rsidRPr="009D02B9" w:rsidRDefault="009D02B9" w:rsidP="009D0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   9 декабря учащимися 4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-х классов были возложены цветы к памятнику Герою Советского Союза Х.</w:t>
      </w:r>
      <w:r w:rsidR="00D50F40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Нурадилову.</w:t>
      </w:r>
    </w:p>
    <w:p w:rsidR="009D02B9" w:rsidRPr="009D02B9" w:rsidRDefault="009D02B9" w:rsidP="009D0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Классный час: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«Живёт среди нас герой!» провели </w:t>
      </w:r>
      <w:r w:rsidR="00D50F40"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6 декабря в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9А классе. На мероприятии «День Героя Отечества», подготовленном 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Шовхаловой Э.Н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.   7 декабря было рассказано об истории возникновения праздника, о подвигах народа, о мужест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ве и чести. Также, 7 декабря в 5-</w:t>
      </w:r>
      <w:r w:rsidR="00D50F40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7 </w:t>
      </w:r>
      <w:r w:rsidR="00D50F40"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классах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прошли уроки мужества и трудового героизма, а также встреча с родственниками ветеранов В.О.В. и с родственниками героев, погибших в борьбе с международным терроризмом. Очень интересно прошел урок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 11 «а»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на тему «Живёт среди нас герой»- о Первом Президенте ЧР, Герое России А.А. Кадырове, подготовленная учителем русского я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зыка и литературы Яшадовой Х.А 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. Во всех классах прошли классные часы по теме «Подвиг народа бессмертен», «Героев надо помнить», «Сыны Отечества», «Герои нашего времени», «Они защищали Родину», «Помним и чтим».</w:t>
      </w:r>
    </w:p>
    <w:p w:rsidR="009D02B9" w:rsidRPr="009D02B9" w:rsidRDefault="009D02B9" w:rsidP="009D0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    Были проведены конкурс стенгазет и рисунков, торжественная линейка, посвящённая празднику Героев Отечества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из-за сложившейся ситуации провести не удалось.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 </w:t>
      </w:r>
    </w:p>
    <w:p w:rsidR="009D02B9" w:rsidRPr="009D02B9" w:rsidRDefault="009D02B9" w:rsidP="009D0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lastRenderedPageBreak/>
        <w:t xml:space="preserve">     Б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иблиотеке б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ыла организована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выставка: «Дорог</w:t>
      </w:r>
      <w:r w:rsidR="00401A1D">
        <w:rPr>
          <w:rFonts w:ascii="Times New Roman" w:eastAsia="Times New Roman" w:hAnsi="Times New Roman" w:cs="Times New Roman"/>
          <w:color w:val="2C2C2C"/>
          <w:sz w:val="28"/>
          <w:szCs w:val="28"/>
        </w:rPr>
        <w:t>ами войны, д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орогами победы</w:t>
      </w:r>
      <w:r w:rsidRPr="009D02B9">
        <w:rPr>
          <w:rFonts w:ascii="Times New Roman" w:eastAsia="Times New Roman" w:hAnsi="Times New Roman" w:cs="Times New Roman"/>
          <w:color w:val="2C2C2C"/>
          <w:sz w:val="28"/>
          <w:szCs w:val="28"/>
        </w:rPr>
        <w:t>».</w:t>
      </w:r>
    </w:p>
    <w:p w:rsidR="009D02B9" w:rsidRPr="00D06C94" w:rsidRDefault="00441C1E" w:rsidP="00441C1E">
      <w:pPr>
        <w:tabs>
          <w:tab w:val="left" w:pos="9498"/>
        </w:tabs>
        <w:ind w:left="142" w:right="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E60CE3" wp14:editId="1C8921A8">
            <wp:simplePos x="0" y="0"/>
            <wp:positionH relativeFrom="column">
              <wp:posOffset>3374390</wp:posOffset>
            </wp:positionH>
            <wp:positionV relativeFrom="paragraph">
              <wp:posOffset>166370</wp:posOffset>
            </wp:positionV>
            <wp:extent cx="2275205" cy="2329180"/>
            <wp:effectExtent l="152400" t="152400" r="334645" b="337820"/>
            <wp:wrapSquare wrapText="bothSides"/>
            <wp:docPr id="1" name="Рисунок 1" descr="C:\Users\9681~1\AppData\Local\Temp\Rar$DI76.552\AGQK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81~1\AppData\Local\Temp\Rar$DI76.552\AGQK4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32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F40" w:rsidRPr="00A47F49">
        <w:rPr>
          <w:noProof/>
        </w:rPr>
        <w:drawing>
          <wp:inline distT="0" distB="0" distL="0" distR="0" wp14:anchorId="2C8E3326" wp14:editId="664D0D06">
            <wp:extent cx="2296795" cy="2331954"/>
            <wp:effectExtent l="171450" t="133350" r="351155" b="316230"/>
            <wp:docPr id="3" name="Рисунок 2" descr="C:\Users\9681~1\AppData\Local\Temp\Rar$DI27.552\IMG_8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681~1\AppData\Local\Temp\Rar$DI27.552\IMG_8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5013" cy="2350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0F40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0F40" w:rsidRDefault="00441C1E" w:rsidP="00441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81F2716" wp14:editId="2E2B241A">
            <wp:extent cx="4561728" cy="2492777"/>
            <wp:effectExtent l="0" t="0" r="0" b="0"/>
            <wp:docPr id="8" name="Рисунок 7" descr="D:\Рабочий стол+\202ae953-aa99-4d26-960a-02fdb874d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+\202ae953-aa99-4d26-960a-02fdb874d8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12476" r="7248"/>
                    <a:stretch/>
                  </pic:blipFill>
                  <pic:spPr bwMode="auto">
                    <a:xfrm>
                      <a:off x="0" y="0"/>
                      <a:ext cx="4573965" cy="249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0F40" w:rsidRDefault="00D50F40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441C1E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441C1E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441C1E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441C1E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441C1E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441C1E" w:rsidRDefault="00441C1E" w:rsidP="00410B9E">
      <w:pPr>
        <w:rPr>
          <w:rFonts w:ascii="Times New Roman" w:hAnsi="Times New Roman" w:cs="Times New Roman"/>
          <w:b/>
          <w:sz w:val="28"/>
          <w:szCs w:val="28"/>
        </w:rPr>
      </w:pPr>
    </w:p>
    <w:p w:rsidR="00D50F40" w:rsidRDefault="00D50F40" w:rsidP="00410B9E">
      <w:pPr>
        <w:rPr>
          <w:rFonts w:ascii="Times New Roman" w:hAnsi="Times New Roman" w:cs="Times New Roman"/>
          <w:b/>
          <w:sz w:val="28"/>
          <w:szCs w:val="28"/>
        </w:rPr>
      </w:pPr>
    </w:p>
    <w:sectPr w:rsidR="00D50F40" w:rsidSect="00614FF3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9" w:rsidRDefault="00FE2749" w:rsidP="00614FF3">
      <w:pPr>
        <w:spacing w:after="0" w:line="240" w:lineRule="auto"/>
      </w:pPr>
      <w:r>
        <w:separator/>
      </w:r>
    </w:p>
  </w:endnote>
  <w:endnote w:type="continuationSeparator" w:id="0">
    <w:p w:rsidR="00FE2749" w:rsidRDefault="00FE2749" w:rsidP="0061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9" w:rsidRDefault="00FE2749" w:rsidP="00614FF3">
      <w:pPr>
        <w:spacing w:after="0" w:line="240" w:lineRule="auto"/>
      </w:pPr>
      <w:r>
        <w:separator/>
      </w:r>
    </w:p>
  </w:footnote>
  <w:footnote w:type="continuationSeparator" w:id="0">
    <w:p w:rsidR="00FE2749" w:rsidRDefault="00FE2749" w:rsidP="00614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B9E"/>
    <w:rsid w:val="001E6F74"/>
    <w:rsid w:val="003C09F3"/>
    <w:rsid w:val="00401A1D"/>
    <w:rsid w:val="00410B9E"/>
    <w:rsid w:val="00427C62"/>
    <w:rsid w:val="00441C1E"/>
    <w:rsid w:val="00507550"/>
    <w:rsid w:val="00614FF3"/>
    <w:rsid w:val="00634463"/>
    <w:rsid w:val="007D64D7"/>
    <w:rsid w:val="009D02B9"/>
    <w:rsid w:val="00A47F49"/>
    <w:rsid w:val="00BD0C0D"/>
    <w:rsid w:val="00D50F40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B8243C"/>
  <w15:docId w15:val="{4EF7A919-2FE1-456A-B12B-86408693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B9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D0C0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1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4FF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4FF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zelsosh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Пользователь Windows</cp:lastModifiedBy>
  <cp:revision>5</cp:revision>
  <cp:lastPrinted>2020-12-08T12:43:00Z</cp:lastPrinted>
  <dcterms:created xsi:type="dcterms:W3CDTF">2020-12-08T11:43:00Z</dcterms:created>
  <dcterms:modified xsi:type="dcterms:W3CDTF">2020-12-11T11:46:00Z</dcterms:modified>
</cp:coreProperties>
</file>