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0A1" w:rsidRDefault="006D5025" w:rsidP="001C30A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_</w:t>
      </w:r>
      <w:r w:rsidR="001C30A1" w:rsidRPr="001C30A1">
        <w:t xml:space="preserve"> </w:t>
      </w:r>
      <w:r w:rsidR="001C30A1" w:rsidRPr="001C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«Ишхой- Юртовская СШ имени Абдулмежидова М.Д.»</w:t>
      </w:r>
    </w:p>
    <w:p w:rsidR="006D5025" w:rsidRPr="001C30A1" w:rsidRDefault="006D5025" w:rsidP="001C30A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Класс_ 10-11</w:t>
      </w:r>
    </w:p>
    <w:p w:rsidR="006D5025" w:rsidRPr="006D5025" w:rsidRDefault="006D5025" w:rsidP="006D50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Предмет_ </w:t>
      </w:r>
      <w:r w:rsidRPr="00A70D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География</w:t>
      </w:r>
    </w:p>
    <w:p w:rsidR="006D5025" w:rsidRPr="006D5025" w:rsidRDefault="001C30A1" w:rsidP="006D50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Минкиева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Жанета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Олхазуровна</w:t>
      </w:r>
      <w:bookmarkStart w:id="0" w:name="_GoBack"/>
      <w:bookmarkEnd w:id="0"/>
      <w:proofErr w:type="spellEnd"/>
    </w:p>
    <w:p w:rsidR="009E6048" w:rsidRDefault="006D5025" w:rsidP="005601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Разработка заданий по «</w:t>
      </w:r>
      <w:r w:rsidR="005601B3" w:rsidRPr="005601B3">
        <w:rPr>
          <w:rFonts w:ascii="Times New Roman" w:hAnsi="Times New Roman" w:cs="Times New Roman"/>
          <w:b/>
          <w:sz w:val="28"/>
          <w:szCs w:val="28"/>
        </w:rPr>
        <w:t>Функциональной грамотности»</w:t>
      </w:r>
    </w:p>
    <w:p w:rsidR="005601B3" w:rsidRDefault="005601B3" w:rsidP="00560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Используя данные таблицы, сравните обеспеченность стран пресной водой. Расположите страны в порядке возрастания в них показателя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ресурсообеспеченности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, начиная со страны с наименьшим значением этого показателя.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601B3" w:rsidTr="005601B3">
        <w:tc>
          <w:tcPr>
            <w:tcW w:w="3190" w:type="dxa"/>
          </w:tcPr>
          <w:p w:rsidR="005601B3" w:rsidRPr="00056CEB" w:rsidRDefault="005601B3" w:rsidP="00056C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6CEB">
              <w:rPr>
                <w:rFonts w:ascii="Times New Roman" w:hAnsi="Times New Roman" w:cs="Times New Roman"/>
                <w:b/>
                <w:sz w:val="28"/>
                <w:szCs w:val="28"/>
              </w:rPr>
              <w:t>Страна</w:t>
            </w:r>
          </w:p>
        </w:tc>
        <w:tc>
          <w:tcPr>
            <w:tcW w:w="3190" w:type="dxa"/>
          </w:tcPr>
          <w:p w:rsidR="005601B3" w:rsidRPr="00056CEB" w:rsidRDefault="005601B3" w:rsidP="00056CE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56CEB">
              <w:rPr>
                <w:rFonts w:ascii="Times New Roman" w:hAnsi="Times New Roman" w:cs="Times New Roman"/>
                <w:b/>
                <w:sz w:val="28"/>
                <w:szCs w:val="28"/>
              </w:rPr>
              <w:t>Ресурсы пресной воды, км</w:t>
            </w:r>
            <w:r w:rsidRPr="00056CE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191" w:type="dxa"/>
          </w:tcPr>
          <w:p w:rsidR="005601B3" w:rsidRPr="00056CEB" w:rsidRDefault="005601B3" w:rsidP="00056C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6CEB">
              <w:rPr>
                <w:rFonts w:ascii="Times New Roman" w:hAnsi="Times New Roman" w:cs="Times New Roman"/>
                <w:b/>
                <w:sz w:val="28"/>
                <w:szCs w:val="28"/>
              </w:rPr>
              <w:t>Численность населения, млн</w:t>
            </w:r>
            <w:r w:rsidR="00056CEB" w:rsidRPr="00056CE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056C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чел.</w:t>
            </w:r>
          </w:p>
        </w:tc>
      </w:tr>
      <w:tr w:rsidR="005601B3" w:rsidTr="005601B3">
        <w:tc>
          <w:tcPr>
            <w:tcW w:w="3190" w:type="dxa"/>
          </w:tcPr>
          <w:p w:rsidR="005601B3" w:rsidRDefault="005601B3" w:rsidP="00560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Индия</w:t>
            </w:r>
          </w:p>
        </w:tc>
        <w:tc>
          <w:tcPr>
            <w:tcW w:w="3190" w:type="dxa"/>
          </w:tcPr>
          <w:p w:rsidR="005601B3" w:rsidRDefault="005601B3" w:rsidP="00560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2085</w:t>
            </w:r>
          </w:p>
        </w:tc>
        <w:tc>
          <w:tcPr>
            <w:tcW w:w="3191" w:type="dxa"/>
          </w:tcPr>
          <w:p w:rsidR="005601B3" w:rsidRDefault="005601B3" w:rsidP="00560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1150,0</w:t>
            </w:r>
          </w:p>
        </w:tc>
      </w:tr>
      <w:tr w:rsidR="005601B3" w:rsidTr="005601B3">
        <w:tc>
          <w:tcPr>
            <w:tcW w:w="3190" w:type="dxa"/>
          </w:tcPr>
          <w:p w:rsidR="005601B3" w:rsidRDefault="005601B3" w:rsidP="00560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Мьянма</w:t>
            </w:r>
          </w:p>
        </w:tc>
        <w:tc>
          <w:tcPr>
            <w:tcW w:w="3190" w:type="dxa"/>
          </w:tcPr>
          <w:p w:rsidR="005601B3" w:rsidRDefault="005601B3" w:rsidP="00560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1080</w:t>
            </w:r>
          </w:p>
        </w:tc>
        <w:tc>
          <w:tcPr>
            <w:tcW w:w="3191" w:type="dxa"/>
          </w:tcPr>
          <w:p w:rsidR="005601B3" w:rsidRDefault="005601B3" w:rsidP="00560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50,0</w:t>
            </w:r>
          </w:p>
        </w:tc>
      </w:tr>
      <w:tr w:rsidR="005601B3" w:rsidTr="005601B3">
        <w:tc>
          <w:tcPr>
            <w:tcW w:w="3190" w:type="dxa"/>
          </w:tcPr>
          <w:p w:rsidR="005601B3" w:rsidRDefault="005601B3" w:rsidP="005601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Китай</w:t>
            </w:r>
          </w:p>
        </w:tc>
        <w:tc>
          <w:tcPr>
            <w:tcW w:w="3190" w:type="dxa"/>
          </w:tcPr>
          <w:p w:rsidR="005601B3" w:rsidRDefault="005601B3" w:rsidP="00560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2800</w:t>
            </w:r>
          </w:p>
        </w:tc>
        <w:tc>
          <w:tcPr>
            <w:tcW w:w="3191" w:type="dxa"/>
          </w:tcPr>
          <w:p w:rsidR="005601B3" w:rsidRDefault="005601B3" w:rsidP="00560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1324,0</w:t>
            </w:r>
          </w:p>
        </w:tc>
      </w:tr>
    </w:tbl>
    <w:p w:rsidR="005601B3" w:rsidRDefault="005601B3" w:rsidP="005601B3">
      <w:pPr>
        <w:rPr>
          <w:rFonts w:ascii="Times New Roman" w:hAnsi="Times New Roman" w:cs="Times New Roman"/>
          <w:sz w:val="28"/>
          <w:szCs w:val="28"/>
        </w:rPr>
      </w:pPr>
    </w:p>
    <w:p w:rsidR="005601B3" w:rsidRDefault="005601B3" w:rsidP="00560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получившуюся последовательность цифр</w:t>
      </w:r>
    </w:p>
    <w:p w:rsidR="005601B3" w:rsidRPr="005601B3" w:rsidRDefault="005601B3" w:rsidP="005601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1B3">
        <w:rPr>
          <w:rFonts w:ascii="Times New Roman" w:hAnsi="Times New Roman" w:cs="Times New Roman"/>
          <w:b/>
          <w:sz w:val="28"/>
          <w:szCs w:val="28"/>
        </w:rPr>
        <w:t>Природа Европейского Севера</w:t>
      </w:r>
    </w:p>
    <w:p w:rsidR="008675E0" w:rsidRDefault="005601B3" w:rsidP="00560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675E0">
        <w:rPr>
          <w:rFonts w:ascii="Times New Roman" w:hAnsi="Times New Roman" w:cs="Times New Roman"/>
          <w:sz w:val="28"/>
          <w:szCs w:val="28"/>
        </w:rPr>
        <w:t>Природные условия Европейского Севера сложные. Часть территории расположена севернее полярного круга. На большей части территории Европейского Севера распространены_____</w:t>
      </w:r>
      <w:proofErr w:type="gramStart"/>
      <w:r w:rsidR="008675E0">
        <w:rPr>
          <w:rFonts w:ascii="Times New Roman" w:hAnsi="Times New Roman" w:cs="Times New Roman"/>
          <w:sz w:val="28"/>
          <w:szCs w:val="28"/>
        </w:rPr>
        <w:t>_( А</w:t>
      </w:r>
      <w:proofErr w:type="gramEnd"/>
      <w:r w:rsidR="008675E0">
        <w:rPr>
          <w:rFonts w:ascii="Times New Roman" w:hAnsi="Times New Roman" w:cs="Times New Roman"/>
          <w:sz w:val="28"/>
          <w:szCs w:val="28"/>
        </w:rPr>
        <w:t>) леса. В условиях ____(Б) увлажнения под ними сформировались_____</w:t>
      </w:r>
      <w:proofErr w:type="gramStart"/>
      <w:r w:rsidR="008675E0">
        <w:rPr>
          <w:rFonts w:ascii="Times New Roman" w:hAnsi="Times New Roman" w:cs="Times New Roman"/>
          <w:sz w:val="28"/>
          <w:szCs w:val="28"/>
        </w:rPr>
        <w:t>_( В</w:t>
      </w:r>
      <w:proofErr w:type="gramEnd"/>
      <w:r w:rsidR="008675E0">
        <w:rPr>
          <w:rFonts w:ascii="Times New Roman" w:hAnsi="Times New Roman" w:cs="Times New Roman"/>
          <w:sz w:val="28"/>
          <w:szCs w:val="28"/>
        </w:rPr>
        <w:t>) почвы. На севере региона распространена тундра. Выбирайте последовательно одно слово за другим, мысленно, вставляя на места пропусков слова из списка в нужной форме. Обратите внимание на то, что слов в списке больше, чем Вам потребуется для заполнения пропусков. Каждое слово может быть использовано только один раз.</w:t>
      </w:r>
    </w:p>
    <w:p w:rsidR="008675E0" w:rsidRDefault="008675E0" w:rsidP="00560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слов:</w:t>
      </w:r>
    </w:p>
    <w:p w:rsidR="008675E0" w:rsidRDefault="008675E0" w:rsidP="00560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избыточный</w:t>
      </w:r>
    </w:p>
    <w:p w:rsidR="008675E0" w:rsidRDefault="008675E0" w:rsidP="00560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недостаточный</w:t>
      </w:r>
    </w:p>
    <w:p w:rsidR="008675E0" w:rsidRDefault="008675E0" w:rsidP="00560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широколиственные</w:t>
      </w:r>
    </w:p>
    <w:p w:rsidR="008675E0" w:rsidRDefault="008675E0" w:rsidP="00560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хвойные</w:t>
      </w:r>
    </w:p>
    <w:p w:rsidR="008675E0" w:rsidRDefault="008675E0" w:rsidP="00560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5)каштановые</w:t>
      </w:r>
    </w:p>
    <w:p w:rsidR="008675E0" w:rsidRDefault="008675E0" w:rsidP="00560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подзолистые</w:t>
      </w:r>
    </w:p>
    <w:p w:rsidR="008675E0" w:rsidRDefault="008675E0" w:rsidP="00560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Запишите под каждой буквой номер выбранного Вами слова.</w:t>
      </w:r>
    </w:p>
    <w:p w:rsidR="008675E0" w:rsidRDefault="00056CEB" w:rsidP="00560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Проставьте на этой «немой» диаграмме (</w:t>
      </w:r>
      <w:r w:rsidR="002B727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) доли (</w:t>
      </w:r>
      <w:r w:rsidR="002B7277">
        <w:rPr>
          <w:rFonts w:ascii="Times New Roman" w:hAnsi="Times New Roman" w:cs="Times New Roman"/>
          <w:sz w:val="28"/>
          <w:szCs w:val="28"/>
        </w:rPr>
        <w:t>в %), соответствующие мировой выработке электроэнергии на ТЭС, ГЭС и АЭС</w:t>
      </w:r>
    </w:p>
    <w:p w:rsidR="002B7277" w:rsidRDefault="00056CEB" w:rsidP="00056C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5137" cy="4303567"/>
            <wp:effectExtent l="0" t="0" r="5715" b="1905"/>
            <wp:docPr id="1" name="Рисунок 1" descr="D:\диаграмм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аграмма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60" t="10947" b="71304"/>
                    <a:stretch/>
                  </pic:blipFill>
                  <pic:spPr bwMode="auto">
                    <a:xfrm>
                      <a:off x="0" y="0"/>
                      <a:ext cx="4405352" cy="431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277" w:rsidRDefault="002B7277" w:rsidP="005601B3">
      <w:pPr>
        <w:rPr>
          <w:rFonts w:ascii="Times New Roman" w:hAnsi="Times New Roman" w:cs="Times New Roman"/>
          <w:sz w:val="28"/>
          <w:szCs w:val="28"/>
        </w:rPr>
      </w:pPr>
    </w:p>
    <w:p w:rsidR="002B7277" w:rsidRDefault="002B7277" w:rsidP="00560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Установите соответствие между следующими странами и типами их отраслевой структуры:</w:t>
      </w:r>
    </w:p>
    <w:p w:rsidR="002B7277" w:rsidRDefault="002B7277" w:rsidP="002B7277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Великобритания</w:t>
      </w:r>
      <w:r>
        <w:rPr>
          <w:rFonts w:ascii="Times New Roman" w:hAnsi="Times New Roman" w:cs="Times New Roman"/>
          <w:sz w:val="28"/>
          <w:szCs w:val="28"/>
        </w:rPr>
        <w:tab/>
        <w:t>А. Аграрная</w:t>
      </w:r>
    </w:p>
    <w:p w:rsidR="002B7277" w:rsidRDefault="002B7277" w:rsidP="002B7277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2.Чехия</w:t>
      </w:r>
      <w:r>
        <w:rPr>
          <w:rFonts w:ascii="Times New Roman" w:hAnsi="Times New Roman" w:cs="Times New Roman"/>
          <w:sz w:val="28"/>
          <w:szCs w:val="28"/>
        </w:rPr>
        <w:tab/>
        <w:t>Б. Индустриальная</w:t>
      </w:r>
    </w:p>
    <w:p w:rsidR="002B7277" w:rsidRDefault="002B7277" w:rsidP="002B7277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3.Китай</w:t>
      </w:r>
      <w:r>
        <w:rPr>
          <w:rFonts w:ascii="Times New Roman" w:hAnsi="Times New Roman" w:cs="Times New Roman"/>
          <w:sz w:val="28"/>
          <w:szCs w:val="28"/>
        </w:rPr>
        <w:tab/>
        <w:t>В. Постиндустриальная</w:t>
      </w:r>
    </w:p>
    <w:p w:rsidR="002B7277" w:rsidRDefault="002B7277" w:rsidP="002B7277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4.Кувейт</w:t>
      </w:r>
    </w:p>
    <w:p w:rsidR="002B7277" w:rsidRDefault="002B7277" w:rsidP="002B7277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5.Эфиопия</w:t>
      </w:r>
    </w:p>
    <w:p w:rsidR="002B7277" w:rsidRDefault="002B7277" w:rsidP="002B7277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Мали</w:t>
      </w:r>
    </w:p>
    <w:p w:rsidR="002B7277" w:rsidRDefault="002B7277" w:rsidP="002B7277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p w:rsidR="002B7277" w:rsidRDefault="002B7277" w:rsidP="002B7277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</w:rPr>
      </w:pPr>
      <w:r w:rsidRPr="002B7277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2B7277" w:rsidRPr="00522C69" w:rsidRDefault="002B7277" w:rsidP="002B7277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 w:rsidRPr="00522C69">
        <w:rPr>
          <w:rFonts w:ascii="Times New Roman" w:hAnsi="Times New Roman" w:cs="Times New Roman"/>
          <w:sz w:val="28"/>
          <w:szCs w:val="28"/>
        </w:rPr>
        <w:lastRenderedPageBreak/>
        <w:t>Используя текст учебника, покажите стрелками основные направления потоков грузо</w:t>
      </w:r>
      <w:r w:rsidR="00522C69" w:rsidRPr="00522C69">
        <w:rPr>
          <w:rFonts w:ascii="Times New Roman" w:hAnsi="Times New Roman" w:cs="Times New Roman"/>
          <w:sz w:val="28"/>
          <w:szCs w:val="28"/>
        </w:rPr>
        <w:t>в, идущих из Поволжья и через П</w:t>
      </w:r>
      <w:r w:rsidRPr="00522C69">
        <w:rPr>
          <w:rFonts w:ascii="Times New Roman" w:hAnsi="Times New Roman" w:cs="Times New Roman"/>
          <w:sz w:val="28"/>
          <w:szCs w:val="28"/>
        </w:rPr>
        <w:t>оволжье. На стрелках подпишите, какая продукция и куда транспортируется.</w:t>
      </w:r>
    </w:p>
    <w:p w:rsidR="005601B3" w:rsidRDefault="00522C69" w:rsidP="00560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название рисунку.</w:t>
      </w:r>
    </w:p>
    <w:p w:rsidR="00056CEB" w:rsidRPr="00522C69" w:rsidRDefault="00056CEB" w:rsidP="00560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6374" cy="4275117"/>
            <wp:effectExtent l="0" t="0" r="0" b="0"/>
            <wp:docPr id="2" name="Рисунок 2" descr="D:\Поволжь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волжье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8" t="50923" r="9612" b="6669"/>
                    <a:stretch/>
                  </pic:blipFill>
                  <pic:spPr bwMode="auto">
                    <a:xfrm>
                      <a:off x="0" y="0"/>
                      <a:ext cx="4538134" cy="427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6CEB" w:rsidRPr="00522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801C2D"/>
    <w:multiLevelType w:val="multilevel"/>
    <w:tmpl w:val="28EEB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1B3"/>
    <w:rsid w:val="00056CEB"/>
    <w:rsid w:val="001C30A1"/>
    <w:rsid w:val="002B7277"/>
    <w:rsid w:val="00446718"/>
    <w:rsid w:val="00522C69"/>
    <w:rsid w:val="005601B3"/>
    <w:rsid w:val="006D5025"/>
    <w:rsid w:val="008675E0"/>
    <w:rsid w:val="009E6048"/>
    <w:rsid w:val="00A70D14"/>
    <w:rsid w:val="00C8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AC5FF"/>
  <w15:docId w15:val="{97EDF4EB-3A94-48FC-B9E2-5100B8782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01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56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6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1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cp:lastPrinted>2021-12-02T09:17:00Z</cp:lastPrinted>
  <dcterms:created xsi:type="dcterms:W3CDTF">2021-02-12T02:17:00Z</dcterms:created>
  <dcterms:modified xsi:type="dcterms:W3CDTF">2021-12-02T09:17:00Z</dcterms:modified>
</cp:coreProperties>
</file>