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B5" w:rsidRDefault="007C7C72">
      <w:pPr>
        <w:pStyle w:val="a3"/>
        <w:spacing w:before="62"/>
        <w:ind w:left="1352" w:right="133" w:firstLine="7048"/>
        <w:jc w:val="right"/>
      </w:pPr>
      <w:r>
        <w:rPr>
          <w:color w:val="000009"/>
          <w:spacing w:val="-2"/>
        </w:rPr>
        <w:t xml:space="preserve">Директору </w:t>
      </w:r>
      <w:r>
        <w:rPr>
          <w:color w:val="000009"/>
        </w:rPr>
        <w:t>образовательной</w:t>
      </w:r>
      <w:r>
        <w:rPr>
          <w:color w:val="000009"/>
          <w:spacing w:val="-6"/>
        </w:rPr>
        <w:t xml:space="preserve"> </w:t>
      </w:r>
      <w:proofErr w:type="gramStart"/>
      <w:r>
        <w:rPr>
          <w:color w:val="000009"/>
        </w:rPr>
        <w:t>организации</w:t>
      </w:r>
      <w:r>
        <w:rPr>
          <w:color w:val="000009"/>
          <w:spacing w:val="-4"/>
        </w:rPr>
        <w:t xml:space="preserve"> </w:t>
      </w:r>
      <w:r w:rsidRPr="007C7C72">
        <w:rPr>
          <w:color w:val="000009"/>
        </w:rPr>
        <w:t> МБОУ</w:t>
      </w:r>
      <w:proofErr w:type="gramEnd"/>
      <w:r w:rsidRPr="007C7C72">
        <w:rPr>
          <w:color w:val="000009"/>
        </w:rPr>
        <w:t xml:space="preserve"> "</w:t>
      </w:r>
      <w:proofErr w:type="spellStart"/>
      <w:r w:rsidRPr="007C7C72">
        <w:rPr>
          <w:color w:val="000009"/>
        </w:rPr>
        <w:t>Ишхой-Юртовская</w:t>
      </w:r>
      <w:proofErr w:type="spellEnd"/>
      <w:r w:rsidRPr="007C7C72">
        <w:rPr>
          <w:color w:val="000009"/>
        </w:rPr>
        <w:t xml:space="preserve"> СШ имени </w:t>
      </w:r>
      <w:proofErr w:type="spellStart"/>
      <w:r w:rsidRPr="007C7C72">
        <w:rPr>
          <w:color w:val="000009"/>
        </w:rPr>
        <w:t>Абдулмежидова</w:t>
      </w:r>
      <w:proofErr w:type="spellEnd"/>
      <w:r w:rsidRPr="007C7C72">
        <w:rPr>
          <w:color w:val="000009"/>
        </w:rPr>
        <w:t xml:space="preserve"> Мусы </w:t>
      </w:r>
      <w:proofErr w:type="spellStart"/>
      <w:r w:rsidRPr="007C7C72">
        <w:rPr>
          <w:color w:val="000009"/>
        </w:rPr>
        <w:t>Джабраиловича</w:t>
      </w:r>
      <w:proofErr w:type="spellEnd"/>
      <w:r w:rsidRPr="007C7C72">
        <w:rPr>
          <w:color w:val="000009"/>
        </w:rPr>
        <w:t>"</w:t>
      </w:r>
    </w:p>
    <w:p w:rsidR="007C7C72" w:rsidRDefault="007C7C72" w:rsidP="007C7C72">
      <w:pPr>
        <w:pStyle w:val="a3"/>
        <w:tabs>
          <w:tab w:val="left" w:pos="9554"/>
        </w:tabs>
        <w:ind w:left="5373" w:right="83"/>
        <w:rPr>
          <w:color w:val="000009"/>
        </w:rPr>
      </w:pPr>
      <w:proofErr w:type="spellStart"/>
      <w:r>
        <w:rPr>
          <w:color w:val="000009"/>
        </w:rPr>
        <w:t>Оздемирову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Абасу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Салгериевичу</w:t>
      </w:r>
      <w:proofErr w:type="spellEnd"/>
      <w:r>
        <w:rPr>
          <w:color w:val="000009"/>
        </w:rPr>
        <w:t xml:space="preserve"> </w:t>
      </w:r>
    </w:p>
    <w:p w:rsidR="00EA0DB5" w:rsidRDefault="007C7C72" w:rsidP="007C7C72">
      <w:pPr>
        <w:pStyle w:val="a3"/>
        <w:tabs>
          <w:tab w:val="left" w:pos="9554"/>
        </w:tabs>
        <w:ind w:left="5373" w:right="83"/>
      </w:pPr>
      <w:r>
        <w:rPr>
          <w:color w:val="000009"/>
        </w:rPr>
        <w:t xml:space="preserve">от </w:t>
      </w:r>
      <w:r>
        <w:rPr>
          <w:color w:val="000009"/>
          <w:u w:val="single" w:color="000008"/>
        </w:rPr>
        <w:tab/>
      </w:r>
    </w:p>
    <w:p w:rsidR="00EA0DB5" w:rsidRDefault="007C7C72">
      <w:pPr>
        <w:pStyle w:val="a3"/>
        <w:tabs>
          <w:tab w:val="left" w:pos="5988"/>
        </w:tabs>
        <w:spacing w:before="1"/>
        <w:ind w:right="83"/>
        <w:jc w:val="right"/>
      </w:pPr>
      <w:r>
        <w:rPr>
          <w:color w:val="000009"/>
        </w:rPr>
        <w:t xml:space="preserve">Адрес регистрации: </w:t>
      </w:r>
      <w:r>
        <w:rPr>
          <w:color w:val="000009"/>
          <w:u w:val="single" w:color="000008"/>
        </w:rPr>
        <w:tab/>
      </w:r>
    </w:p>
    <w:p w:rsidR="00EA0DB5" w:rsidRDefault="007C7C72">
      <w:pPr>
        <w:pStyle w:val="a3"/>
        <w:tabs>
          <w:tab w:val="left" w:pos="2985"/>
        </w:tabs>
        <w:ind w:right="82"/>
        <w:jc w:val="right"/>
      </w:pPr>
      <w:r>
        <w:rPr>
          <w:color w:val="000009"/>
        </w:rPr>
        <w:t xml:space="preserve">Телефон: </w:t>
      </w:r>
      <w:bookmarkStart w:id="0" w:name="_GoBack"/>
      <w:bookmarkEnd w:id="0"/>
      <w:r>
        <w:rPr>
          <w:color w:val="000009"/>
          <w:u w:val="single" w:color="000008"/>
        </w:rPr>
        <w:tab/>
      </w:r>
    </w:p>
    <w:p w:rsidR="00EA0DB5" w:rsidRDefault="007C7C72">
      <w:pPr>
        <w:pStyle w:val="a3"/>
        <w:tabs>
          <w:tab w:val="left" w:pos="3934"/>
        </w:tabs>
        <w:ind w:right="83"/>
        <w:jc w:val="right"/>
      </w:pPr>
      <w:proofErr w:type="spellStart"/>
      <w:r>
        <w:rPr>
          <w:color w:val="000009"/>
        </w:rPr>
        <w:t>Email</w:t>
      </w:r>
      <w:proofErr w:type="spellEnd"/>
      <w:r>
        <w:rPr>
          <w:color w:val="000009"/>
        </w:rPr>
        <w:t>:</w:t>
      </w:r>
      <w:r>
        <w:rPr>
          <w:color w:val="000009"/>
          <w:spacing w:val="40"/>
        </w:rPr>
        <w:t xml:space="preserve"> </w:t>
      </w:r>
      <w:r>
        <w:rPr>
          <w:color w:val="000009"/>
          <w:u w:val="single" w:color="000008"/>
        </w:rPr>
        <w:tab/>
      </w:r>
    </w:p>
    <w:p w:rsidR="00EA0DB5" w:rsidRDefault="00EA0DB5">
      <w:pPr>
        <w:pStyle w:val="a3"/>
        <w:spacing w:before="194"/>
      </w:pPr>
    </w:p>
    <w:p w:rsidR="00EA0DB5" w:rsidRDefault="007C7C72">
      <w:pPr>
        <w:ind w:left="60" w:right="59"/>
        <w:jc w:val="center"/>
        <w:rPr>
          <w:b/>
          <w:sz w:val="24"/>
        </w:rPr>
      </w:pPr>
      <w:r>
        <w:rPr>
          <w:b/>
          <w:color w:val="000009"/>
          <w:sz w:val="24"/>
        </w:rPr>
        <w:t>ЗАЯВЛЕНИЕ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pacing w:val="-10"/>
          <w:sz w:val="24"/>
        </w:rPr>
        <w:t>№</w:t>
      </w:r>
    </w:p>
    <w:p w:rsidR="00EA0DB5" w:rsidRDefault="00EA0DB5">
      <w:pPr>
        <w:pStyle w:val="a3"/>
        <w:spacing w:before="192"/>
        <w:rPr>
          <w:b/>
        </w:rPr>
      </w:pPr>
    </w:p>
    <w:p w:rsidR="00EA0DB5" w:rsidRDefault="007C7C72">
      <w:pPr>
        <w:pStyle w:val="a3"/>
        <w:tabs>
          <w:tab w:val="left" w:pos="8519"/>
          <w:tab w:val="left" w:pos="8806"/>
          <w:tab w:val="left" w:pos="8854"/>
        </w:tabs>
        <w:spacing w:before="1" w:line="276" w:lineRule="auto"/>
        <w:ind w:left="143" w:right="718" w:firstLine="566"/>
        <w:jc w:val="both"/>
      </w:pPr>
      <w:r>
        <w:rPr>
          <w:color w:val="000009"/>
        </w:rPr>
        <w:t xml:space="preserve">Прошу принять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proofErr w:type="gramStart"/>
      <w:r>
        <w:rPr>
          <w:color w:val="000009"/>
          <w:u w:val="single" w:color="000008"/>
        </w:rPr>
        <w:tab/>
      </w:r>
      <w:r>
        <w:rPr>
          <w:color w:val="000009"/>
          <w:spacing w:val="-15"/>
          <w:u w:val="single" w:color="000008"/>
        </w:rPr>
        <w:t xml:space="preserve"> </w:t>
      </w:r>
      <w:r>
        <w:rPr>
          <w:color w:val="000009"/>
          <w:spacing w:val="-26"/>
          <w:w w:val="70"/>
        </w:rPr>
        <w:t>,</w:t>
      </w:r>
      <w:proofErr w:type="gramEnd"/>
      <w:r>
        <w:rPr>
          <w:color w:val="000009"/>
          <w:w w:val="70"/>
        </w:rPr>
        <w:t xml:space="preserve"> </w:t>
      </w:r>
      <w:r>
        <w:rPr>
          <w:color w:val="000009"/>
        </w:rPr>
        <w:t xml:space="preserve">дата рождения: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 xml:space="preserve">адрес места регистрации: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 xml:space="preserve">адрес фактического проживания: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:rsidR="00EA0DB5" w:rsidRDefault="007C7C72">
      <w:pPr>
        <w:pStyle w:val="a3"/>
        <w:ind w:left="143"/>
        <w:jc w:val="both"/>
      </w:pP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класс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Вашей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2"/>
        </w:rPr>
        <w:t xml:space="preserve"> организации.</w:t>
      </w:r>
    </w:p>
    <w:p w:rsidR="00EA0DB5" w:rsidRDefault="00EA0DB5">
      <w:pPr>
        <w:pStyle w:val="a3"/>
      </w:pPr>
    </w:p>
    <w:p w:rsidR="00EA0DB5" w:rsidRDefault="00EA0DB5">
      <w:pPr>
        <w:pStyle w:val="a3"/>
        <w:spacing w:before="12"/>
      </w:pPr>
    </w:p>
    <w:p w:rsidR="00EA0DB5" w:rsidRDefault="007C7C72">
      <w:pPr>
        <w:pStyle w:val="1"/>
        <w:ind w:left="591"/>
        <w:jc w:val="left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сведения</w:t>
      </w:r>
    </w:p>
    <w:p w:rsidR="00EA0DB5" w:rsidRDefault="00EA0DB5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4648"/>
        <w:gridCol w:w="4472"/>
      </w:tblGrid>
      <w:tr w:rsidR="00EA0DB5">
        <w:trPr>
          <w:trHeight w:val="291"/>
        </w:trPr>
        <w:tc>
          <w:tcPr>
            <w:tcW w:w="4648" w:type="dxa"/>
          </w:tcPr>
          <w:p w:rsidR="00EA0DB5" w:rsidRDefault="007C7C72">
            <w:pPr>
              <w:pStyle w:val="TableParagraph"/>
              <w:spacing w:line="266" w:lineRule="exact"/>
              <w:ind w:left="427"/>
              <w:rPr>
                <w:sz w:val="24"/>
              </w:rPr>
            </w:pPr>
            <w:r>
              <w:rPr>
                <w:sz w:val="24"/>
              </w:rPr>
              <w:t>Имею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преимущественное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да/нет.</w:t>
            </w:r>
          </w:p>
        </w:tc>
        <w:tc>
          <w:tcPr>
            <w:tcW w:w="4472" w:type="dxa"/>
          </w:tcPr>
          <w:p w:rsidR="00EA0DB5" w:rsidRDefault="007C7C72">
            <w:pPr>
              <w:pStyle w:val="TableParagraph"/>
              <w:tabs>
                <w:tab w:val="left" w:pos="4496"/>
              </w:tabs>
              <w:spacing w:line="266" w:lineRule="exact"/>
              <w:ind w:left="121" w:right="-2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A0DB5">
        <w:trPr>
          <w:trHeight w:val="281"/>
        </w:trPr>
        <w:tc>
          <w:tcPr>
            <w:tcW w:w="9120" w:type="dxa"/>
            <w:gridSpan w:val="2"/>
            <w:tcBorders>
              <w:bottom w:val="single" w:sz="4" w:space="0" w:color="000000"/>
            </w:tcBorders>
          </w:tcPr>
          <w:p w:rsidR="00EA0DB5" w:rsidRDefault="00EA0DB5">
            <w:pPr>
              <w:pStyle w:val="TableParagraph"/>
              <w:rPr>
                <w:sz w:val="20"/>
              </w:rPr>
            </w:pPr>
          </w:p>
        </w:tc>
      </w:tr>
    </w:tbl>
    <w:p w:rsidR="00EA0DB5" w:rsidRDefault="007C7C72">
      <w:pPr>
        <w:spacing w:before="47" w:line="278" w:lineRule="auto"/>
        <w:ind w:left="60" w:right="65"/>
        <w:jc w:val="center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подчеркнуть.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«да» 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указать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ФИО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братьев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(или)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сестер,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совместно проживающих с ребенком и посещающих Организацию)</w:t>
      </w:r>
    </w:p>
    <w:p w:rsidR="00EA0DB5" w:rsidRDefault="00EA0DB5">
      <w:pPr>
        <w:pStyle w:val="a3"/>
        <w:rPr>
          <w:i/>
          <w:sz w:val="11"/>
        </w:rPr>
      </w:pP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9169"/>
      </w:tblGrid>
      <w:tr w:rsidR="00EA0DB5">
        <w:trPr>
          <w:trHeight w:val="291"/>
        </w:trPr>
        <w:tc>
          <w:tcPr>
            <w:tcW w:w="9169" w:type="dxa"/>
          </w:tcPr>
          <w:p w:rsidR="00EA0DB5" w:rsidRDefault="007C7C72">
            <w:pPr>
              <w:pStyle w:val="TableParagraph"/>
              <w:spacing w:line="266" w:lineRule="exact"/>
              <w:ind w:left="316"/>
              <w:rPr>
                <w:sz w:val="24"/>
              </w:rPr>
            </w:pPr>
            <w:r>
              <w:rPr>
                <w:sz w:val="24"/>
              </w:rPr>
              <w:t>Имею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внеочередное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Организацию:</w:t>
            </w:r>
            <w:r>
              <w:rPr>
                <w:spacing w:val="-2"/>
                <w:sz w:val="24"/>
              </w:rPr>
              <w:t xml:space="preserve"> да/нет.</w:t>
            </w:r>
          </w:p>
        </w:tc>
      </w:tr>
      <w:tr w:rsidR="00EA0DB5">
        <w:trPr>
          <w:trHeight w:val="286"/>
        </w:trPr>
        <w:tc>
          <w:tcPr>
            <w:tcW w:w="9169" w:type="dxa"/>
          </w:tcPr>
          <w:p w:rsidR="00EA0DB5" w:rsidRDefault="00EA0DB5">
            <w:pPr>
              <w:pStyle w:val="TableParagraph"/>
              <w:spacing w:before="56"/>
              <w:rPr>
                <w:i/>
                <w:sz w:val="20"/>
              </w:rPr>
            </w:pPr>
          </w:p>
          <w:p w:rsidR="00EA0DB5" w:rsidRDefault="007C7C7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71563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635" cy="6350"/>
                                <a:chOff x="0" y="0"/>
                                <a:chExt cx="571563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5715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635">
                                      <a:moveTo>
                                        <a:pt x="0" y="0"/>
                                      </a:moveTo>
                                      <a:lnTo>
                                        <a:pt x="571558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9722E" id="Group 1" o:spid="_x0000_s1026" style="width:450.05pt;height:.5pt;mso-position-horizontal-relative:char;mso-position-vertical-relative:line" coordsize="571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">
                      <v:shape id="Graphic 2" o:spid="_x0000_s1027" style="position:absolute;top:30;width:57156;height:13;visibility:visible;mso-wrap-style:square;v-text-anchor:top" coordsize="571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" path="m,l571558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A0DB5" w:rsidRDefault="007C7C72">
      <w:pPr>
        <w:spacing w:before="47" w:line="276" w:lineRule="auto"/>
        <w:ind w:left="60" w:right="63"/>
        <w:jc w:val="center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подчеркнуть.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«да» -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указать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основание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подтверждающие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внеочередное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первоочередное право на зачисление)</w:t>
      </w:r>
    </w:p>
    <w:p w:rsidR="00EA0DB5" w:rsidRDefault="007C7C72">
      <w:pPr>
        <w:pStyle w:val="a3"/>
        <w:spacing w:before="121" w:line="276" w:lineRule="auto"/>
        <w:ind w:left="143" w:right="134" w:firstLine="566"/>
        <w:jc w:val="both"/>
      </w:pPr>
      <w: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</w:t>
      </w:r>
      <w:r>
        <w:t>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да/нет.</w:t>
      </w:r>
    </w:p>
    <w:p w:rsidR="00EA0DB5" w:rsidRDefault="007C7C72">
      <w:pPr>
        <w:spacing w:before="1"/>
        <w:ind w:left="5318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подчеркнуть)</w:t>
      </w:r>
    </w:p>
    <w:p w:rsidR="00EA0DB5" w:rsidRDefault="007C7C72">
      <w:pPr>
        <w:pStyle w:val="a3"/>
        <w:spacing w:before="33" w:line="276" w:lineRule="auto"/>
        <w:ind w:left="143" w:right="142" w:firstLine="566"/>
        <w:jc w:val="both"/>
      </w:pPr>
      <w:r>
        <w:t>На</w:t>
      </w:r>
      <w:r>
        <w:rPr>
          <w:spacing w:val="-15"/>
        </w:rPr>
        <w:t xml:space="preserve"> </w:t>
      </w:r>
      <w:r>
        <w:t>обучение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адаптированной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необходимости обучения по адаптированной образовательной программе) согласен/не согласен.</w:t>
      </w:r>
    </w:p>
    <w:p w:rsidR="00EA0DB5" w:rsidRDefault="007C7C72">
      <w:pPr>
        <w:spacing w:before="2"/>
        <w:ind w:left="143"/>
        <w:jc w:val="both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подчеркнуть)</w:t>
      </w:r>
    </w:p>
    <w:p w:rsidR="00EA0DB5" w:rsidRDefault="007C7C72">
      <w:pPr>
        <w:pStyle w:val="a3"/>
        <w:tabs>
          <w:tab w:val="left" w:pos="8747"/>
        </w:tabs>
        <w:spacing w:before="33" w:line="276" w:lineRule="auto"/>
        <w:ind w:left="143" w:right="134" w:firstLine="566"/>
        <w:jc w:val="both"/>
      </w:pPr>
      <w:r>
        <w:t>Язык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 xml:space="preserve">языков народов Российской Федерации или на иностранном языке): </w:t>
      </w:r>
      <w:r>
        <w:rPr>
          <w:u w:val="single"/>
        </w:rPr>
        <w:tab/>
      </w:r>
    </w:p>
    <w:p w:rsidR="00EA0DB5" w:rsidRDefault="007C7C72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1217980</wp:posOffset>
                </wp:positionH>
                <wp:positionV relativeFrom="paragraph">
                  <wp:posOffset>171553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56DE5" id="Graphic 3" o:spid="_x0000_s1026" style="position:absolute;margin-left:95.9pt;margin-top:13.5pt;width:4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rzIQIAAH8EAAAOAAAAZHJzL2Uyb0RvYy54bWysVMFu2zAMvQ/YPwi6L05SLO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A0DB5" w:rsidRDefault="007C7C72">
      <w:pPr>
        <w:pStyle w:val="a3"/>
        <w:tabs>
          <w:tab w:val="left" w:pos="9520"/>
        </w:tabs>
        <w:spacing w:before="41" w:line="276" w:lineRule="auto"/>
        <w:ind w:left="143" w:right="116" w:firstLine="566"/>
        <w:jc w:val="both"/>
      </w:pPr>
      <w:r>
        <w:t>Родн</w:t>
      </w:r>
      <w:r>
        <w:t>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EA0DB5" w:rsidRDefault="007C7C72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1217980</wp:posOffset>
                </wp:positionH>
                <wp:positionV relativeFrom="paragraph">
                  <wp:posOffset>172726</wp:posOffset>
                </wp:positionV>
                <wp:extent cx="579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79177" id="Graphic 4" o:spid="_x0000_s1026" style="position:absolute;margin-left:95.9pt;margin-top:13.6pt;width:4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dzIQIAAH8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A0DB5" w:rsidRDefault="007C7C72">
      <w:pPr>
        <w:pStyle w:val="a3"/>
        <w:tabs>
          <w:tab w:val="left" w:pos="9513"/>
        </w:tabs>
        <w:spacing w:before="41" w:line="276" w:lineRule="auto"/>
        <w:ind w:left="143" w:right="123" w:firstLine="299"/>
        <w:jc w:val="both"/>
      </w:pPr>
      <w:r>
        <w:t>Государственный язык из числа языков народов Российск</w:t>
      </w:r>
      <w:r>
        <w:t xml:space="preserve">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  <w:r>
        <w:rPr>
          <w:u w:val="single"/>
        </w:rPr>
        <w:tab/>
      </w:r>
    </w:p>
    <w:p w:rsidR="00EA0DB5" w:rsidRDefault="00EA0DB5">
      <w:pPr>
        <w:pStyle w:val="a3"/>
        <w:spacing w:line="276" w:lineRule="auto"/>
        <w:jc w:val="both"/>
        <w:sectPr w:rsidR="00EA0DB5">
          <w:type w:val="continuous"/>
          <w:pgSz w:w="11910" w:h="16840"/>
          <w:pgMar w:top="1320" w:right="708" w:bottom="280" w:left="1559" w:header="720" w:footer="720" w:gutter="0"/>
          <w:cols w:space="720"/>
        </w:sectPr>
      </w:pPr>
    </w:p>
    <w:p w:rsidR="00EA0DB5" w:rsidRDefault="007C7C72">
      <w:pPr>
        <w:spacing w:line="20" w:lineRule="exact"/>
        <w:ind w:left="359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79183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835" cy="6350"/>
                          <a:chOff x="0" y="0"/>
                          <a:chExt cx="57918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579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835">
                                <a:moveTo>
                                  <a:pt x="0" y="0"/>
                                </a:moveTo>
                                <a:lnTo>
                                  <a:pt x="579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62953" id="Group 5" o:spid="_x0000_s1026" style="width:456.05pt;height:.5pt;mso-position-horizontal-relative:char;mso-position-vertical-relative:line" coordsize="579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">
                <v:shape id="Graphic 6" o:spid="_x0000_s1027" style="position:absolute;top:30;width:57918;height:13;visibility:visible;mso-wrap-style:square;v-text-anchor:top" coordsize="579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" path="m,l5791530,e" filled="f" strokecolor="#000008" strokeweight=".17183mm">
                  <v:path arrowok="t"/>
                </v:shape>
                <w10:anchorlock/>
              </v:group>
            </w:pict>
          </mc:Fallback>
        </mc:AlternateContent>
      </w:r>
    </w:p>
    <w:p w:rsidR="00EA0DB5" w:rsidRDefault="007C7C72">
      <w:pPr>
        <w:pStyle w:val="a3"/>
        <w:tabs>
          <w:tab w:val="left" w:pos="3644"/>
          <w:tab w:val="left" w:pos="6354"/>
        </w:tabs>
        <w:spacing w:before="48" w:line="276" w:lineRule="auto"/>
        <w:ind w:left="143" w:right="147" w:firstLine="566"/>
        <w:jc w:val="both"/>
      </w:pPr>
      <w:r>
        <w:rPr>
          <w:color w:val="000009"/>
        </w:rPr>
        <w:t xml:space="preserve">С </w:t>
      </w:r>
      <w:proofErr w:type="gramStart"/>
      <w:r>
        <w:rPr>
          <w:color w:val="000009"/>
        </w:rPr>
        <w:t>лицензией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на</w:t>
      </w:r>
      <w:proofErr w:type="gramEnd"/>
      <w:r>
        <w:rPr>
          <w:color w:val="000009"/>
          <w:spacing w:val="40"/>
        </w:rPr>
        <w:t xml:space="preserve">  </w:t>
      </w:r>
      <w:r>
        <w:rPr>
          <w:color w:val="000009"/>
        </w:rPr>
        <w:t>осуществление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свидетельством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 государственной аккредитации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образовательной организации, уставом образовательной организации,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основными</w:t>
      </w:r>
      <w:r>
        <w:rPr>
          <w:color w:val="000009"/>
        </w:rPr>
        <w:tab/>
      </w:r>
      <w:r>
        <w:rPr>
          <w:color w:val="000009"/>
          <w:spacing w:val="-2"/>
        </w:rPr>
        <w:t>образовательными</w:t>
      </w:r>
      <w:r>
        <w:rPr>
          <w:color w:val="000009"/>
        </w:rPr>
        <w:tab/>
        <w:t>программами, реализуемыми образовательной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организацией, 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документами, регламентирующими организацию образовательного процес</w:t>
      </w:r>
      <w:r>
        <w:rPr>
          <w:color w:val="000009"/>
        </w:rPr>
        <w:t>са, ознакомлен(а).</w:t>
      </w:r>
    </w:p>
    <w:p w:rsidR="00EA0DB5" w:rsidRDefault="007C7C72">
      <w:pPr>
        <w:pStyle w:val="a3"/>
        <w:tabs>
          <w:tab w:val="left" w:pos="9180"/>
        </w:tabs>
        <w:spacing w:line="276" w:lineRule="auto"/>
        <w:ind w:left="143" w:right="136" w:firstLine="566"/>
        <w:jc w:val="both"/>
      </w:pPr>
      <w:r>
        <w:rPr>
          <w:color w:val="000009"/>
        </w:rPr>
        <w:t>Настоящим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заявлением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подтверждаю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согласие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обработку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моих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персональных данных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90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 в порядке, установленном законодательством Российской Федерации. Согласие может быть отозвано мной в письменной форме.</w:t>
      </w:r>
    </w:p>
    <w:p w:rsidR="00EA0DB5" w:rsidRDefault="007C7C72">
      <w:pPr>
        <w:pStyle w:val="a3"/>
        <w:spacing w:before="60" w:line="276" w:lineRule="auto"/>
        <w:ind w:left="143" w:right="147" w:firstLine="707"/>
        <w:jc w:val="both"/>
      </w:pPr>
      <w:r>
        <w:rPr>
          <w:color w:val="000009"/>
        </w:rPr>
        <w:t xml:space="preserve">Уведомление о зачислении/отказе в зачислении прошу выдать следующим </w:t>
      </w:r>
      <w:r>
        <w:rPr>
          <w:color w:val="000009"/>
          <w:spacing w:val="-2"/>
        </w:rPr>
        <w:t>способом:</w:t>
      </w:r>
    </w:p>
    <w:p w:rsidR="00EA0DB5" w:rsidRDefault="007C7C72">
      <w:pPr>
        <w:pStyle w:val="a4"/>
        <w:numPr>
          <w:ilvl w:val="0"/>
          <w:numId w:val="2"/>
        </w:numPr>
        <w:tabs>
          <w:tab w:val="left" w:pos="1570"/>
          <w:tab w:val="left" w:pos="9322"/>
        </w:tabs>
        <w:spacing w:before="188"/>
        <w:ind w:left="1570" w:hanging="359"/>
        <w:rPr>
          <w:sz w:val="24"/>
        </w:rPr>
      </w:pPr>
      <w:r>
        <w:rPr>
          <w:color w:val="000009"/>
          <w:sz w:val="24"/>
        </w:rPr>
        <w:t xml:space="preserve">посредством личного обращения в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:</w:t>
      </w:r>
    </w:p>
    <w:p w:rsidR="00EA0DB5" w:rsidRDefault="007C7C72">
      <w:pPr>
        <w:spacing w:before="44"/>
        <w:ind w:left="6247"/>
        <w:rPr>
          <w:i/>
          <w:sz w:val="20"/>
        </w:rPr>
      </w:pPr>
      <w:r>
        <w:rPr>
          <w:i/>
          <w:color w:val="000009"/>
          <w:sz w:val="20"/>
        </w:rPr>
        <w:t>(Наименование</w:t>
      </w:r>
      <w:r>
        <w:rPr>
          <w:i/>
          <w:color w:val="000009"/>
          <w:spacing w:val="-12"/>
          <w:sz w:val="20"/>
        </w:rPr>
        <w:t xml:space="preserve"> </w:t>
      </w:r>
      <w:r>
        <w:rPr>
          <w:i/>
          <w:color w:val="000009"/>
          <w:spacing w:val="-2"/>
          <w:sz w:val="20"/>
        </w:rPr>
        <w:t>организации)</w:t>
      </w:r>
    </w:p>
    <w:p w:rsidR="00EA0DB5" w:rsidRDefault="007C7C72">
      <w:pPr>
        <w:pStyle w:val="a4"/>
        <w:numPr>
          <w:ilvl w:val="1"/>
          <w:numId w:val="2"/>
        </w:numPr>
        <w:tabs>
          <w:tab w:val="left" w:pos="2128"/>
        </w:tabs>
        <w:spacing w:before="161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форме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электронного </w:t>
      </w:r>
      <w:r>
        <w:rPr>
          <w:color w:val="000009"/>
          <w:spacing w:val="-2"/>
          <w:sz w:val="24"/>
        </w:rPr>
        <w:t>документа;</w:t>
      </w:r>
    </w:p>
    <w:p w:rsidR="00EA0DB5" w:rsidRDefault="007C7C72">
      <w:pPr>
        <w:pStyle w:val="a4"/>
        <w:numPr>
          <w:ilvl w:val="1"/>
          <w:numId w:val="2"/>
        </w:numPr>
        <w:tabs>
          <w:tab w:val="left" w:pos="2128"/>
        </w:tabs>
        <w:spacing w:before="172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форме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документа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бумажном</w:t>
      </w:r>
      <w:r>
        <w:rPr>
          <w:color w:val="000009"/>
          <w:spacing w:val="-2"/>
          <w:sz w:val="24"/>
        </w:rPr>
        <w:t xml:space="preserve"> носителе;</w:t>
      </w:r>
    </w:p>
    <w:p w:rsidR="00EA0DB5" w:rsidRDefault="00EA0DB5">
      <w:pPr>
        <w:pStyle w:val="a3"/>
        <w:spacing w:before="213"/>
      </w:pPr>
    </w:p>
    <w:p w:rsidR="00EA0DB5" w:rsidRDefault="007C7C72">
      <w:pPr>
        <w:pStyle w:val="a4"/>
        <w:numPr>
          <w:ilvl w:val="0"/>
          <w:numId w:val="2"/>
        </w:numPr>
        <w:tabs>
          <w:tab w:val="left" w:pos="1571"/>
        </w:tabs>
        <w:spacing w:before="0" w:line="278" w:lineRule="auto"/>
        <w:ind w:right="141"/>
        <w:jc w:val="both"/>
        <w:rPr>
          <w:sz w:val="24"/>
        </w:rPr>
      </w:pPr>
      <w:r>
        <w:rPr>
          <w:color w:val="000009"/>
          <w:sz w:val="24"/>
        </w:rPr>
        <w:t>почтовым отправлением на адрес, указанный в заявлении (только на бумажном носителе);</w:t>
      </w:r>
    </w:p>
    <w:p w:rsidR="00EA0DB5" w:rsidRDefault="007C7C72">
      <w:pPr>
        <w:pStyle w:val="a4"/>
        <w:numPr>
          <w:ilvl w:val="0"/>
          <w:numId w:val="2"/>
        </w:numPr>
        <w:tabs>
          <w:tab w:val="left" w:pos="1571"/>
        </w:tabs>
        <w:spacing w:before="127" w:line="276" w:lineRule="auto"/>
        <w:ind w:right="146"/>
        <w:jc w:val="both"/>
        <w:rPr>
          <w:sz w:val="24"/>
        </w:rPr>
      </w:pPr>
      <w:r>
        <w:rPr>
          <w:color w:val="000009"/>
          <w:sz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EA0DB5" w:rsidRDefault="007C7C72">
      <w:pPr>
        <w:pStyle w:val="a4"/>
        <w:numPr>
          <w:ilvl w:val="0"/>
          <w:numId w:val="2"/>
        </w:numPr>
        <w:tabs>
          <w:tab w:val="left" w:pos="1571"/>
        </w:tabs>
        <w:spacing w:before="129" w:line="278" w:lineRule="auto"/>
        <w:ind w:right="147"/>
        <w:jc w:val="both"/>
        <w:rPr>
          <w:sz w:val="24"/>
        </w:rPr>
      </w:pPr>
      <w:r>
        <w:rPr>
          <w:color w:val="000009"/>
          <w:sz w:val="24"/>
        </w:rPr>
        <w:t>посредством направле</w:t>
      </w:r>
      <w:r>
        <w:rPr>
          <w:color w:val="000009"/>
          <w:sz w:val="24"/>
        </w:rPr>
        <w:t>ния через Портал государственных и муниципальных услуг (только в форме электронного документа).</w:t>
      </w:r>
    </w:p>
    <w:p w:rsidR="00EA0DB5" w:rsidRDefault="00EA0DB5">
      <w:pPr>
        <w:pStyle w:val="a3"/>
        <w:spacing w:before="153"/>
        <w:rPr>
          <w:sz w:val="20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6452"/>
        <w:gridCol w:w="2520"/>
      </w:tblGrid>
      <w:tr w:rsidR="00EA0DB5">
        <w:trPr>
          <w:trHeight w:val="260"/>
        </w:trPr>
        <w:tc>
          <w:tcPr>
            <w:tcW w:w="6452" w:type="dxa"/>
          </w:tcPr>
          <w:p w:rsidR="00EA0DB5" w:rsidRDefault="007C7C72">
            <w:pPr>
              <w:pStyle w:val="TableParagraph"/>
              <w:tabs>
                <w:tab w:val="left" w:pos="1799"/>
                <w:tab w:val="left" w:pos="2339"/>
              </w:tabs>
              <w:spacing w:line="241" w:lineRule="exact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"</w:t>
            </w:r>
            <w:r>
              <w:rPr>
                <w:color w:val="000009"/>
                <w:spacing w:val="67"/>
                <w:sz w:val="24"/>
                <w:u w:val="single" w:color="000008"/>
              </w:rPr>
              <w:t xml:space="preserve">  </w:t>
            </w:r>
            <w:r>
              <w:rPr>
                <w:color w:val="000009"/>
                <w:sz w:val="24"/>
              </w:rPr>
              <w:t xml:space="preserve">" 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pacing w:val="-5"/>
                <w:sz w:val="24"/>
              </w:rPr>
              <w:t>20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pacing w:val="-4"/>
                <w:sz w:val="24"/>
              </w:rPr>
              <w:t>года</w:t>
            </w:r>
          </w:p>
        </w:tc>
        <w:tc>
          <w:tcPr>
            <w:tcW w:w="2520" w:type="dxa"/>
            <w:tcBorders>
              <w:bottom w:val="single" w:sz="4" w:space="0" w:color="000008"/>
            </w:tcBorders>
          </w:tcPr>
          <w:p w:rsidR="00EA0DB5" w:rsidRDefault="00EA0DB5">
            <w:pPr>
              <w:pStyle w:val="TableParagraph"/>
              <w:rPr>
                <w:sz w:val="18"/>
              </w:rPr>
            </w:pPr>
          </w:p>
        </w:tc>
      </w:tr>
      <w:tr w:rsidR="00EA0DB5">
        <w:trPr>
          <w:trHeight w:val="329"/>
        </w:trPr>
        <w:tc>
          <w:tcPr>
            <w:tcW w:w="6452" w:type="dxa"/>
          </w:tcPr>
          <w:p w:rsidR="00EA0DB5" w:rsidRDefault="00EA0DB5">
            <w:pPr>
              <w:pStyle w:val="TableParagraph"/>
            </w:pPr>
          </w:p>
        </w:tc>
        <w:tc>
          <w:tcPr>
            <w:tcW w:w="2520" w:type="dxa"/>
            <w:tcBorders>
              <w:top w:val="single" w:sz="4" w:space="0" w:color="000008"/>
            </w:tcBorders>
          </w:tcPr>
          <w:p w:rsidR="00EA0DB5" w:rsidRDefault="007C7C72">
            <w:pPr>
              <w:pStyle w:val="TableParagraph"/>
              <w:spacing w:before="104" w:line="210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color w:val="000009"/>
                <w:spacing w:val="-2"/>
                <w:sz w:val="20"/>
              </w:rPr>
              <w:t>(подпись)</w:t>
            </w:r>
          </w:p>
        </w:tc>
      </w:tr>
    </w:tbl>
    <w:p w:rsidR="00EA0DB5" w:rsidRDefault="00EA0DB5">
      <w:pPr>
        <w:pStyle w:val="a3"/>
        <w:rPr>
          <w:sz w:val="20"/>
        </w:rPr>
      </w:pPr>
    </w:p>
    <w:p w:rsidR="00EA0DB5" w:rsidRDefault="007C7C72">
      <w:pPr>
        <w:pStyle w:val="a3"/>
        <w:spacing w:before="1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249864</wp:posOffset>
                </wp:positionV>
                <wp:extent cx="597852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8398" y="18288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312B6" id="Graphic 7" o:spid="_x0000_s1026" style="position:absolute;margin-left:83.65pt;margin-top:19.65pt;width:470.7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" path="m5978398,l,,,18288r5978398,l5978398,xe" fillcolor="#000009" stroked="f">
                <v:path arrowok="t"/>
                <w10:wrap type="topAndBottom" anchorx="page"/>
              </v:shape>
            </w:pict>
          </mc:Fallback>
        </mc:AlternateContent>
      </w:r>
    </w:p>
    <w:p w:rsidR="00EA0DB5" w:rsidRDefault="007C7C72">
      <w:pPr>
        <w:pStyle w:val="a3"/>
        <w:spacing w:before="54" w:line="276" w:lineRule="auto"/>
        <w:ind w:left="143" w:right="143" w:firstLine="707"/>
        <w:jc w:val="both"/>
      </w:pPr>
      <w:r>
        <w:rPr>
          <w:color w:val="000009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орга</w:t>
      </w:r>
      <w:r>
        <w:rPr>
          <w:color w:val="000009"/>
        </w:rPr>
        <w:t>нам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местного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самоуправления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организаций,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участвующих в предоставлении муниципальной услуги):</w:t>
      </w:r>
    </w:p>
    <w:p w:rsidR="00EA0DB5" w:rsidRDefault="007C7C72">
      <w:pPr>
        <w:pStyle w:val="a3"/>
        <w:spacing w:before="60" w:line="276" w:lineRule="auto"/>
        <w:ind w:left="143" w:right="144" w:firstLine="707"/>
        <w:jc w:val="both"/>
      </w:pPr>
      <w:r>
        <w:rPr>
          <w:color w:val="000009"/>
        </w:rPr>
        <w:t>О представлении неполного комплекта документов, требующихся для предоставления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муниципальной услуги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представляемых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заявителем,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 ним отсутствую</w:t>
      </w:r>
      <w:r>
        <w:rPr>
          <w:color w:val="000009"/>
        </w:rPr>
        <w:t>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p w:rsidR="00EA0DB5" w:rsidRDefault="00EA0DB5">
      <w:pPr>
        <w:pStyle w:val="a3"/>
        <w:spacing w:line="276" w:lineRule="auto"/>
        <w:jc w:val="both"/>
        <w:sectPr w:rsidR="00EA0DB5">
          <w:pgSz w:w="11910" w:h="16840"/>
          <w:pgMar w:top="1360" w:right="708" w:bottom="280" w:left="1559" w:header="720" w:footer="720" w:gutter="0"/>
          <w:cols w:space="720"/>
        </w:sectPr>
      </w:pPr>
    </w:p>
    <w:p w:rsidR="00EA0DB5" w:rsidRDefault="007C7C72">
      <w:pPr>
        <w:pStyle w:val="1"/>
        <w:spacing w:before="73"/>
        <w:ind w:right="58"/>
      </w:pPr>
      <w:r>
        <w:rPr>
          <w:color w:val="000009"/>
          <w:spacing w:val="-2"/>
        </w:rPr>
        <w:lastRenderedPageBreak/>
        <w:t>СОГЛАСИЕ</w:t>
      </w:r>
    </w:p>
    <w:p w:rsidR="00EA0DB5" w:rsidRDefault="007C7C72">
      <w:pPr>
        <w:spacing w:before="44"/>
        <w:ind w:left="79" w:right="19"/>
        <w:jc w:val="center"/>
        <w:rPr>
          <w:b/>
          <w:sz w:val="24"/>
        </w:rPr>
      </w:pPr>
      <w:r>
        <w:rPr>
          <w:b/>
          <w:color w:val="000009"/>
          <w:sz w:val="24"/>
        </w:rPr>
        <w:t>на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обработку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персональных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данных</w:t>
      </w:r>
    </w:p>
    <w:p w:rsidR="00EA0DB5" w:rsidRDefault="00EA0DB5">
      <w:pPr>
        <w:pStyle w:val="a3"/>
        <w:rPr>
          <w:b/>
        </w:rPr>
      </w:pPr>
    </w:p>
    <w:p w:rsidR="00EA0DB5" w:rsidRDefault="00EA0DB5">
      <w:pPr>
        <w:pStyle w:val="a3"/>
        <w:spacing w:before="78"/>
        <w:rPr>
          <w:b/>
        </w:rPr>
      </w:pPr>
    </w:p>
    <w:p w:rsidR="00EA0DB5" w:rsidRDefault="007C7C72">
      <w:pPr>
        <w:tabs>
          <w:tab w:val="left" w:pos="1765"/>
          <w:tab w:val="left" w:pos="5414"/>
          <w:tab w:val="left" w:pos="9173"/>
          <w:tab w:val="left" w:pos="9233"/>
        </w:tabs>
        <w:spacing w:before="1" w:line="276" w:lineRule="auto"/>
        <w:ind w:left="143" w:right="338" w:firstLine="707"/>
        <w:jc w:val="both"/>
      </w:pPr>
      <w:r>
        <w:rPr>
          <w:b/>
          <w:color w:val="000009"/>
        </w:rPr>
        <w:t xml:space="preserve">Я,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Паспорт гражданина РФ серия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номер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документ выдан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>зарегистрированный(</w:t>
      </w:r>
      <w:proofErr w:type="spellStart"/>
      <w:r>
        <w:rPr>
          <w:color w:val="000009"/>
        </w:rPr>
        <w:t>ная</w:t>
      </w:r>
      <w:proofErr w:type="spellEnd"/>
      <w:r>
        <w:rPr>
          <w:color w:val="000009"/>
        </w:rPr>
        <w:t>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адресу: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proofErr w:type="gramStart"/>
      <w:r>
        <w:rPr>
          <w:color w:val="000009"/>
          <w:u w:val="single" w:color="000008"/>
        </w:rPr>
        <w:tab/>
      </w:r>
      <w:r>
        <w:rPr>
          <w:color w:val="000009"/>
          <w:spacing w:val="-46"/>
          <w:u w:val="single" w:color="000008"/>
        </w:rPr>
        <w:t xml:space="preserve"> </w:t>
      </w:r>
      <w:r>
        <w:rPr>
          <w:color w:val="000009"/>
          <w:spacing w:val="-4"/>
        </w:rPr>
        <w:t>,</w:t>
      </w:r>
      <w:proofErr w:type="gramEnd"/>
    </w:p>
    <w:p w:rsidR="00EA0DB5" w:rsidRDefault="00EA0DB5">
      <w:pPr>
        <w:pStyle w:val="a3"/>
        <w:spacing w:before="26"/>
        <w:rPr>
          <w:sz w:val="22"/>
        </w:rPr>
      </w:pPr>
    </w:p>
    <w:p w:rsidR="00EA0DB5" w:rsidRDefault="007C7C72">
      <w:pPr>
        <w:ind w:left="198"/>
        <w:jc w:val="both"/>
      </w:pPr>
      <w:r>
        <w:rPr>
          <w:color w:val="000009"/>
        </w:rPr>
        <w:t>(далее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Законный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представитель),</w:t>
      </w:r>
    </w:p>
    <w:p w:rsidR="00EA0DB5" w:rsidRDefault="00EA0DB5">
      <w:pPr>
        <w:pStyle w:val="a3"/>
        <w:spacing w:before="72"/>
        <w:rPr>
          <w:sz w:val="22"/>
        </w:rPr>
      </w:pPr>
    </w:p>
    <w:p w:rsidR="00EA0DB5" w:rsidRDefault="007C7C72">
      <w:pPr>
        <w:ind w:left="143"/>
        <w:jc w:val="both"/>
        <w:rPr>
          <w:b/>
        </w:rPr>
      </w:pPr>
      <w:r>
        <w:rPr>
          <w:b/>
          <w:color w:val="000009"/>
        </w:rPr>
        <w:t>действующий(</w:t>
      </w:r>
      <w:proofErr w:type="spellStart"/>
      <w:r>
        <w:rPr>
          <w:b/>
          <w:color w:val="000009"/>
        </w:rPr>
        <w:t>щая</w:t>
      </w:r>
      <w:proofErr w:type="spellEnd"/>
      <w:r>
        <w:rPr>
          <w:b/>
          <w:color w:val="000009"/>
        </w:rPr>
        <w:t>)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от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себя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от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имени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  <w:spacing w:val="-2"/>
        </w:rPr>
        <w:t>несовершеннолетнего(ней)</w:t>
      </w:r>
    </w:p>
    <w:p w:rsidR="00EA0DB5" w:rsidRDefault="007C7C72">
      <w:pPr>
        <w:tabs>
          <w:tab w:val="left" w:pos="6744"/>
        </w:tabs>
        <w:spacing w:before="33"/>
        <w:ind w:left="143"/>
        <w:jc w:val="both"/>
      </w:pP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Свидетельство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рождении</w:t>
      </w:r>
    </w:p>
    <w:p w:rsidR="00EA0DB5" w:rsidRDefault="007C7C72">
      <w:pPr>
        <w:tabs>
          <w:tab w:val="left" w:pos="2454"/>
          <w:tab w:val="left" w:pos="9264"/>
          <w:tab w:val="left" w:pos="9311"/>
        </w:tabs>
        <w:spacing w:before="40" w:line="273" w:lineRule="auto"/>
        <w:ind w:left="143" w:right="317"/>
        <w:jc w:val="both"/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документ выдан: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 xml:space="preserve">адрес регистрации: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(далее – Несовершеннолетний),</w:t>
      </w:r>
    </w:p>
    <w:p w:rsidR="00EA0DB5" w:rsidRDefault="00EA0DB5">
      <w:pPr>
        <w:pStyle w:val="a3"/>
        <w:spacing w:before="34"/>
        <w:rPr>
          <w:sz w:val="22"/>
        </w:rPr>
      </w:pPr>
    </w:p>
    <w:p w:rsidR="00EA0DB5" w:rsidRDefault="007C7C72" w:rsidP="007C7C72">
      <w:pPr>
        <w:spacing w:line="273" w:lineRule="auto"/>
        <w:ind w:left="143" w:right="300"/>
        <w:jc w:val="both"/>
        <w:rPr>
          <w:color w:val="000009"/>
        </w:rPr>
      </w:pPr>
      <w:r>
        <w:rPr>
          <w:b/>
          <w:color w:val="000009"/>
        </w:rPr>
        <w:t>даю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согласие</w:t>
      </w:r>
      <w:r>
        <w:rPr>
          <w:b/>
          <w:color w:val="000009"/>
          <w:spacing w:val="-5"/>
        </w:rPr>
        <w:t xml:space="preserve"> </w:t>
      </w:r>
      <w:proofErr w:type="gramStart"/>
      <w:r>
        <w:rPr>
          <w:b/>
          <w:color w:val="000009"/>
        </w:rPr>
        <w:t>Оператору</w:t>
      </w:r>
      <w:r>
        <w:rPr>
          <w:b/>
          <w:color w:val="000009"/>
          <w:spacing w:val="80"/>
        </w:rPr>
        <w:t xml:space="preserve"> </w:t>
      </w:r>
      <w:r w:rsidRPr="007C7C72">
        <w:rPr>
          <w:color w:val="000009"/>
        </w:rPr>
        <w:t> МБОУ</w:t>
      </w:r>
      <w:proofErr w:type="gramEnd"/>
      <w:r w:rsidRPr="007C7C72">
        <w:rPr>
          <w:color w:val="000009"/>
        </w:rPr>
        <w:t xml:space="preserve"> "</w:t>
      </w:r>
      <w:proofErr w:type="spellStart"/>
      <w:r w:rsidRPr="007C7C72">
        <w:rPr>
          <w:color w:val="000009"/>
        </w:rPr>
        <w:t>Ишхой-Юртовская</w:t>
      </w:r>
      <w:proofErr w:type="spellEnd"/>
      <w:r w:rsidRPr="007C7C72">
        <w:rPr>
          <w:color w:val="000009"/>
        </w:rPr>
        <w:t xml:space="preserve"> СШ имени </w:t>
      </w:r>
      <w:proofErr w:type="spellStart"/>
      <w:r w:rsidRPr="007C7C72">
        <w:rPr>
          <w:color w:val="000009"/>
        </w:rPr>
        <w:t>Абдулмежидова</w:t>
      </w:r>
      <w:proofErr w:type="spellEnd"/>
      <w:r w:rsidRPr="007C7C72">
        <w:rPr>
          <w:color w:val="000009"/>
        </w:rPr>
        <w:t xml:space="preserve"> Мусы </w:t>
      </w:r>
      <w:proofErr w:type="spellStart"/>
      <w:r w:rsidRPr="007C7C72">
        <w:rPr>
          <w:color w:val="000009"/>
        </w:rPr>
        <w:t>Джабраиловича</w:t>
      </w:r>
      <w:proofErr w:type="spellEnd"/>
      <w:r w:rsidRPr="007C7C72">
        <w:rPr>
          <w:color w:val="000009"/>
        </w:rPr>
        <w:t>"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расположенному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по адресу: </w:t>
      </w:r>
      <w:r w:rsidRPr="007C7C72">
        <w:rPr>
          <w:color w:val="000009"/>
        </w:rPr>
        <w:t xml:space="preserve">Чеченская Республика, </w:t>
      </w:r>
      <w:proofErr w:type="spellStart"/>
      <w:r w:rsidRPr="007C7C72">
        <w:rPr>
          <w:color w:val="000009"/>
        </w:rPr>
        <w:t>Гудермесский</w:t>
      </w:r>
      <w:proofErr w:type="spellEnd"/>
      <w:r w:rsidRPr="007C7C72">
        <w:rPr>
          <w:color w:val="000009"/>
        </w:rPr>
        <w:t xml:space="preserve"> район, </w:t>
      </w:r>
      <w:proofErr w:type="spellStart"/>
      <w:r w:rsidRPr="007C7C72">
        <w:rPr>
          <w:color w:val="000009"/>
        </w:rPr>
        <w:t>с.Ишхой</w:t>
      </w:r>
      <w:proofErr w:type="spellEnd"/>
      <w:r w:rsidRPr="007C7C72">
        <w:rPr>
          <w:color w:val="000009"/>
        </w:rPr>
        <w:t xml:space="preserve">-Юрт, </w:t>
      </w:r>
      <w:proofErr w:type="spellStart"/>
      <w:r w:rsidRPr="007C7C72">
        <w:rPr>
          <w:color w:val="000009"/>
        </w:rPr>
        <w:t>ул.Полевая</w:t>
      </w:r>
      <w:proofErr w:type="spellEnd"/>
      <w:r w:rsidRPr="007C7C72">
        <w:rPr>
          <w:color w:val="000009"/>
        </w:rPr>
        <w:t>, 4</w:t>
      </w:r>
      <w:r>
        <w:rPr>
          <w:color w:val="000009"/>
        </w:rPr>
        <w:t>,</w:t>
      </w:r>
    </w:p>
    <w:p w:rsidR="007C7C72" w:rsidRDefault="007C7C72" w:rsidP="007C7C72">
      <w:pPr>
        <w:spacing w:line="273" w:lineRule="auto"/>
        <w:ind w:left="143" w:right="300"/>
        <w:jc w:val="both"/>
      </w:pPr>
    </w:p>
    <w:p w:rsidR="00EA0DB5" w:rsidRDefault="007C7C72">
      <w:pPr>
        <w:spacing w:before="1"/>
        <w:ind w:left="143"/>
        <w:jc w:val="both"/>
      </w:pPr>
      <w:r>
        <w:rPr>
          <w:color w:val="000009"/>
        </w:rPr>
        <w:t>Ф</w:t>
      </w:r>
      <w:r>
        <w:rPr>
          <w:color w:val="000009"/>
        </w:rPr>
        <w:t>ИО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руководителя: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Оздемиров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Абас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Салгериевич</w:t>
      </w:r>
      <w:proofErr w:type="spellEnd"/>
    </w:p>
    <w:p w:rsidR="00EA0DB5" w:rsidRDefault="00EA0DB5">
      <w:pPr>
        <w:pStyle w:val="a3"/>
        <w:spacing w:before="67"/>
        <w:rPr>
          <w:sz w:val="22"/>
        </w:rPr>
      </w:pPr>
    </w:p>
    <w:p w:rsidR="00EA0DB5" w:rsidRDefault="007C7C72">
      <w:pPr>
        <w:ind w:left="143"/>
      </w:pPr>
      <w:r>
        <w:rPr>
          <w:b/>
          <w:color w:val="000009"/>
        </w:rPr>
        <w:t>на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обработку</w:t>
      </w:r>
      <w:r>
        <w:rPr>
          <w:b/>
          <w:color w:val="000009"/>
          <w:spacing w:val="-4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использованием</w:t>
      </w:r>
    </w:p>
    <w:p w:rsidR="00EA0DB5" w:rsidRDefault="007C7C72">
      <w:pPr>
        <w:spacing w:before="38" w:line="276" w:lineRule="auto"/>
        <w:ind w:left="143"/>
      </w:pPr>
      <w:r>
        <w:rPr>
          <w:color w:val="000009"/>
        </w:rPr>
        <w:t>средств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автоматизации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(«Зачислени</w:t>
      </w:r>
      <w:r>
        <w:rPr>
          <w:color w:val="000009"/>
        </w:rPr>
        <w:t>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ОО»)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именно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</w:p>
    <w:p w:rsidR="00EA0DB5" w:rsidRDefault="007C7C72">
      <w:pPr>
        <w:spacing w:before="1"/>
        <w:ind w:left="143"/>
      </w:pPr>
      <w:r>
        <w:rPr>
          <w:color w:val="000009"/>
        </w:rPr>
        <w:t>блокирование,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удаление,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уничтожение,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b/>
          <w:color w:val="000009"/>
        </w:rPr>
        <w:t>на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передачу</w:t>
      </w:r>
      <w:r>
        <w:rPr>
          <w:b/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уполномоченному</w:t>
      </w:r>
    </w:p>
    <w:p w:rsidR="00EA0DB5" w:rsidRDefault="007C7C72">
      <w:pPr>
        <w:tabs>
          <w:tab w:val="left" w:pos="9497"/>
        </w:tabs>
        <w:spacing w:before="37"/>
        <w:ind w:left="143"/>
      </w:pPr>
      <w:r>
        <w:rPr>
          <w:color w:val="000009"/>
        </w:rPr>
        <w:t xml:space="preserve">Оператором лицу </w:t>
      </w:r>
      <w:r>
        <w:rPr>
          <w:color w:val="000009"/>
          <w:u w:val="single" w:color="000008"/>
        </w:rPr>
        <w:tab/>
      </w:r>
    </w:p>
    <w:p w:rsidR="00EA0DB5" w:rsidRDefault="007C7C72">
      <w:pPr>
        <w:pStyle w:val="a3"/>
        <w:spacing w:before="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182012</wp:posOffset>
                </wp:positionV>
                <wp:extent cx="5308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>
                              <a:moveTo>
                                <a:pt x="0" y="0"/>
                              </a:moveTo>
                              <a:lnTo>
                                <a:pt x="530858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C5626" id="Graphic 8" o:spid="_x0000_s1026" style="position:absolute;margin-left:85.1pt;margin-top:14.35pt;width:41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" path="m,l5308584,e" filled="f" strokecolor="#000008" strokeweight=".15808mm">
                <v:path arrowok="t"/>
                <w10:wrap type="topAndBottom" anchorx="page"/>
              </v:shape>
            </w:pict>
          </mc:Fallback>
        </mc:AlternateContent>
      </w:r>
    </w:p>
    <w:p w:rsidR="00EA0DB5" w:rsidRDefault="007C7C72">
      <w:pPr>
        <w:spacing w:before="37"/>
        <w:ind w:left="143"/>
        <w:jc w:val="both"/>
      </w:pPr>
      <w:r>
        <w:rPr>
          <w:color w:val="000009"/>
        </w:rPr>
        <w:t>следующих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данных:</w:t>
      </w:r>
    </w:p>
    <w:p w:rsidR="00EA0DB5" w:rsidRDefault="00EA0DB5">
      <w:pPr>
        <w:pStyle w:val="a3"/>
        <w:spacing w:before="196"/>
        <w:rPr>
          <w:sz w:val="22"/>
        </w:rPr>
      </w:pPr>
    </w:p>
    <w:p w:rsidR="00EA0DB5" w:rsidRDefault="007C7C72">
      <w:pPr>
        <w:pStyle w:val="a4"/>
        <w:numPr>
          <w:ilvl w:val="0"/>
          <w:numId w:val="1"/>
        </w:numPr>
        <w:tabs>
          <w:tab w:val="left" w:pos="862"/>
        </w:tabs>
        <w:spacing w:before="0"/>
        <w:ind w:left="862"/>
      </w:pPr>
      <w:r>
        <w:rPr>
          <w:color w:val="000009"/>
        </w:rPr>
        <w:t>Фамилия,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имя,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отчество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Законного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представителя;</w:t>
      </w:r>
    </w:p>
    <w:p w:rsidR="00EA0DB5" w:rsidRDefault="007C7C72">
      <w:pPr>
        <w:pStyle w:val="a4"/>
        <w:numPr>
          <w:ilvl w:val="0"/>
          <w:numId w:val="1"/>
        </w:numPr>
        <w:tabs>
          <w:tab w:val="left" w:pos="862"/>
        </w:tabs>
        <w:spacing w:before="157"/>
        <w:ind w:left="862"/>
      </w:pPr>
      <w:r>
        <w:rPr>
          <w:color w:val="000009"/>
        </w:rPr>
        <w:t>Данные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удостоверяющего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документа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Законного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представителя;</w:t>
      </w:r>
    </w:p>
    <w:p w:rsidR="00EA0DB5" w:rsidRDefault="007C7C72">
      <w:pPr>
        <w:pStyle w:val="a4"/>
        <w:numPr>
          <w:ilvl w:val="0"/>
          <w:numId w:val="1"/>
        </w:numPr>
        <w:tabs>
          <w:tab w:val="left" w:pos="862"/>
        </w:tabs>
        <w:ind w:left="862"/>
      </w:pPr>
      <w:r>
        <w:rPr>
          <w:color w:val="000009"/>
        </w:rPr>
        <w:t>Номер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контактного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телефона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Законного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представителя;</w:t>
      </w:r>
    </w:p>
    <w:p w:rsidR="00EA0DB5" w:rsidRDefault="007C7C72">
      <w:pPr>
        <w:pStyle w:val="a4"/>
        <w:numPr>
          <w:ilvl w:val="0"/>
          <w:numId w:val="1"/>
        </w:numPr>
        <w:tabs>
          <w:tab w:val="left" w:pos="862"/>
        </w:tabs>
        <w:spacing w:before="160"/>
        <w:ind w:left="862"/>
      </w:pPr>
      <w:r>
        <w:rPr>
          <w:color w:val="000009"/>
        </w:rPr>
        <w:t>Адрес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электронной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почты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(e-</w:t>
      </w:r>
      <w:proofErr w:type="spellStart"/>
      <w:r>
        <w:rPr>
          <w:color w:val="000009"/>
        </w:rPr>
        <w:t>mail</w:t>
      </w:r>
      <w:proofErr w:type="spellEnd"/>
      <w:r>
        <w:rPr>
          <w:color w:val="000009"/>
        </w:rPr>
        <w:t>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Законного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представителя;</w:t>
      </w:r>
    </w:p>
    <w:p w:rsidR="00EA0DB5" w:rsidRDefault="007C7C72">
      <w:pPr>
        <w:pStyle w:val="a4"/>
        <w:numPr>
          <w:ilvl w:val="0"/>
          <w:numId w:val="1"/>
        </w:numPr>
        <w:tabs>
          <w:tab w:val="left" w:pos="862"/>
        </w:tabs>
        <w:ind w:left="862"/>
      </w:pPr>
      <w:r>
        <w:rPr>
          <w:color w:val="000009"/>
        </w:rPr>
        <w:t>Фамилия,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имя,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отчество,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дата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рождения,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Несовершеннолетнего;</w:t>
      </w:r>
    </w:p>
    <w:p w:rsidR="00EA0DB5" w:rsidRDefault="007C7C72">
      <w:pPr>
        <w:pStyle w:val="a4"/>
        <w:numPr>
          <w:ilvl w:val="0"/>
          <w:numId w:val="1"/>
        </w:numPr>
        <w:tabs>
          <w:tab w:val="left" w:pos="862"/>
        </w:tabs>
        <w:spacing w:before="157"/>
        <w:ind w:left="862"/>
      </w:pPr>
      <w:r>
        <w:rPr>
          <w:color w:val="000009"/>
        </w:rPr>
        <w:t>Данные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удостоверяющего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документа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Несовершеннолетнего;</w:t>
      </w:r>
    </w:p>
    <w:p w:rsidR="00EA0DB5" w:rsidRDefault="007C7C72">
      <w:pPr>
        <w:pStyle w:val="a4"/>
        <w:numPr>
          <w:ilvl w:val="0"/>
          <w:numId w:val="1"/>
        </w:numPr>
        <w:tabs>
          <w:tab w:val="left" w:pos="862"/>
        </w:tabs>
        <w:spacing w:before="158"/>
        <w:ind w:left="862"/>
      </w:pPr>
      <w:r>
        <w:rPr>
          <w:color w:val="000009"/>
        </w:rPr>
        <w:t>Адрес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регистрации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Несовершеннолетнего;</w:t>
      </w:r>
    </w:p>
    <w:p w:rsidR="00EA0DB5" w:rsidRDefault="007C7C72">
      <w:pPr>
        <w:pStyle w:val="a4"/>
        <w:numPr>
          <w:ilvl w:val="0"/>
          <w:numId w:val="1"/>
        </w:numPr>
        <w:tabs>
          <w:tab w:val="left" w:pos="862"/>
        </w:tabs>
        <w:spacing w:before="157"/>
        <w:ind w:left="862"/>
      </w:pPr>
      <w:r>
        <w:rPr>
          <w:color w:val="000009"/>
        </w:rPr>
        <w:t>Данные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</w:t>
      </w:r>
      <w:r>
        <w:rPr>
          <w:color w:val="000009"/>
        </w:rPr>
        <w:t>ичного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-2"/>
        </w:rPr>
        <w:t xml:space="preserve"> Несовершеннолетнего;</w:t>
      </w:r>
    </w:p>
    <w:p w:rsidR="00EA0DB5" w:rsidRDefault="007C7C72">
      <w:pPr>
        <w:pStyle w:val="a4"/>
        <w:numPr>
          <w:ilvl w:val="0"/>
          <w:numId w:val="1"/>
        </w:numPr>
        <w:tabs>
          <w:tab w:val="left" w:pos="862"/>
        </w:tabs>
        <w:ind w:left="862"/>
      </w:pPr>
      <w:r>
        <w:rPr>
          <w:color w:val="000009"/>
        </w:rPr>
        <w:t>Копии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Законного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представителя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Несовершеннолетнего.</w:t>
      </w:r>
    </w:p>
    <w:p w:rsidR="00EA0DB5" w:rsidRDefault="00EA0DB5">
      <w:pPr>
        <w:pStyle w:val="a3"/>
        <w:spacing w:before="27"/>
        <w:rPr>
          <w:sz w:val="22"/>
        </w:rPr>
      </w:pPr>
    </w:p>
    <w:p w:rsidR="00EA0DB5" w:rsidRDefault="007C7C72">
      <w:pPr>
        <w:spacing w:line="276" w:lineRule="auto"/>
        <w:ind w:left="143" w:right="138"/>
        <w:jc w:val="both"/>
      </w:pPr>
      <w:r>
        <w:rPr>
          <w:b/>
          <w:color w:val="000009"/>
        </w:rPr>
        <w:t xml:space="preserve">Цель обработки: </w:t>
      </w:r>
      <w:r>
        <w:rPr>
          <w:color w:val="000009"/>
          <w:u w:val="single" w:color="000009"/>
        </w:rPr>
        <w:t>Обеспечение процесса подачи заявления и зачисления Несовершеннолетнего в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общеобразовательную организацию. Взаимодействие Законного представителя и Оператора в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электронном виде. Информирование Законного представителя о результатах рассмотрения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поданного заявления. Ведение личных дел учащихся образовательной организации.</w:t>
      </w:r>
    </w:p>
    <w:p w:rsidR="00EA0DB5" w:rsidRDefault="00EA0DB5">
      <w:pPr>
        <w:spacing w:line="276" w:lineRule="auto"/>
        <w:jc w:val="both"/>
        <w:sectPr w:rsidR="00EA0DB5">
          <w:pgSz w:w="11910" w:h="16840"/>
          <w:pgMar w:top="1040" w:right="708" w:bottom="280" w:left="1559" w:header="720" w:footer="720" w:gutter="0"/>
          <w:cols w:space="720"/>
        </w:sectPr>
      </w:pPr>
    </w:p>
    <w:p w:rsidR="00EA0DB5" w:rsidRDefault="007C7C72">
      <w:pPr>
        <w:spacing w:before="68" w:line="276" w:lineRule="auto"/>
        <w:ind w:left="143" w:right="137"/>
        <w:jc w:val="both"/>
      </w:pPr>
      <w:r>
        <w:rPr>
          <w:color w:val="000009"/>
        </w:rPr>
        <w:lastRenderedPageBreak/>
        <w:t>Настоящее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согласие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отношении обработки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указанных данных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EA0DB5" w:rsidRDefault="007C7C72">
      <w:pPr>
        <w:spacing w:before="1" w:line="276" w:lineRule="auto"/>
        <w:ind w:left="143" w:right="141"/>
        <w:jc w:val="both"/>
      </w:pPr>
      <w:r>
        <w:rPr>
          <w:color w:val="000009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EA0DB5" w:rsidRDefault="007C7C72">
      <w:pPr>
        <w:spacing w:before="1" w:line="276" w:lineRule="auto"/>
        <w:ind w:left="143" w:right="137"/>
        <w:jc w:val="both"/>
      </w:pPr>
      <w:r>
        <w:rPr>
          <w:color w:val="000009"/>
        </w:rPr>
        <w:t>Законный представитель осведомлен(а) о праве отозвать свое согласие посредством со</w:t>
      </w:r>
      <w:r>
        <w:rPr>
          <w:color w:val="000009"/>
        </w:rPr>
        <w:t>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EA0DB5" w:rsidRDefault="007C7C72">
      <w:pPr>
        <w:tabs>
          <w:tab w:val="left" w:pos="9508"/>
        </w:tabs>
        <w:spacing w:before="238"/>
        <w:ind w:left="143"/>
        <w:jc w:val="both"/>
      </w:pPr>
      <w:r>
        <w:rPr>
          <w:color w:val="000009"/>
        </w:rPr>
        <w:t xml:space="preserve">ФИО Законного представителя: </w:t>
      </w:r>
      <w:r>
        <w:rPr>
          <w:color w:val="000009"/>
          <w:u w:val="single" w:color="000008"/>
        </w:rPr>
        <w:tab/>
      </w:r>
    </w:p>
    <w:p w:rsidR="00EA0DB5" w:rsidRDefault="007C7C72">
      <w:pPr>
        <w:tabs>
          <w:tab w:val="left" w:pos="3766"/>
          <w:tab w:val="left" w:pos="6025"/>
          <w:tab w:val="left" w:pos="8659"/>
        </w:tabs>
        <w:spacing w:before="2"/>
        <w:ind w:left="143"/>
        <w:jc w:val="both"/>
      </w:pPr>
      <w:r>
        <w:rPr>
          <w:color w:val="000009"/>
        </w:rPr>
        <w:t xml:space="preserve">Подпись: </w:t>
      </w:r>
      <w:r>
        <w:rPr>
          <w:color w:val="000009"/>
          <w:u w:val="single" w:color="000008"/>
        </w:rPr>
        <w:tab/>
      </w:r>
      <w:proofErr w:type="gramStart"/>
      <w:r>
        <w:rPr>
          <w:color w:val="000009"/>
        </w:rPr>
        <w:tab/>
        <w:t>«</w:t>
      </w:r>
      <w:r>
        <w:rPr>
          <w:color w:val="000009"/>
          <w:spacing w:val="66"/>
          <w:w w:val="150"/>
          <w:u w:val="single" w:color="000008"/>
        </w:rPr>
        <w:t xml:space="preserve">  </w:t>
      </w:r>
      <w:proofErr w:type="gramEnd"/>
      <w:r>
        <w:rPr>
          <w:color w:val="000009"/>
          <w:spacing w:val="66"/>
          <w:w w:val="150"/>
          <w:u w:val="single" w:color="000008"/>
        </w:rPr>
        <w:t xml:space="preserve"> </w:t>
      </w:r>
      <w:r>
        <w:rPr>
          <w:color w:val="000009"/>
        </w:rPr>
        <w:t>»</w:t>
      </w:r>
      <w:r>
        <w:rPr>
          <w:color w:val="000009"/>
          <w:spacing w:val="-5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20</w:t>
      </w:r>
      <w:r>
        <w:rPr>
          <w:color w:val="000009"/>
          <w:spacing w:val="80"/>
          <w:w w:val="150"/>
          <w:u w:val="single" w:color="000008"/>
        </w:rPr>
        <w:t xml:space="preserve">   </w:t>
      </w:r>
    </w:p>
    <w:sectPr w:rsidR="00EA0DB5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3F86"/>
    <w:multiLevelType w:val="hybridMultilevel"/>
    <w:tmpl w:val="525C2ED4"/>
    <w:lvl w:ilvl="0" w:tplc="0A666422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107"/>
        <w:sz w:val="24"/>
        <w:szCs w:val="24"/>
        <w:lang w:val="ru-RU" w:eastAsia="en-US" w:bidi="ar-SA"/>
      </w:rPr>
    </w:lvl>
    <w:lvl w:ilvl="1" w:tplc="06B22F74">
      <w:numFmt w:val="bullet"/>
      <w:lvlText w:val="•"/>
      <w:lvlJc w:val="left"/>
      <w:pPr>
        <w:ind w:left="21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107"/>
        <w:sz w:val="24"/>
        <w:szCs w:val="24"/>
        <w:lang w:val="ru-RU" w:eastAsia="en-US" w:bidi="ar-SA"/>
      </w:rPr>
    </w:lvl>
    <w:lvl w:ilvl="2" w:tplc="C26069E0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3" w:tplc="54E0733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B08EC8AE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6BE24E58"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6" w:tplc="0C66E266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F0B01DF6">
      <w:numFmt w:val="bullet"/>
      <w:lvlText w:val="•"/>
      <w:lvlJc w:val="left"/>
      <w:pPr>
        <w:ind w:left="7132" w:hanging="360"/>
      </w:pPr>
      <w:rPr>
        <w:rFonts w:hint="default"/>
        <w:lang w:val="ru-RU" w:eastAsia="en-US" w:bidi="ar-SA"/>
      </w:rPr>
    </w:lvl>
    <w:lvl w:ilvl="8" w:tplc="D2DCC7AC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E0F1281"/>
    <w:multiLevelType w:val="hybridMultilevel"/>
    <w:tmpl w:val="01AC7CE6"/>
    <w:lvl w:ilvl="0" w:tplc="0E680E92">
      <w:numFmt w:val="bullet"/>
      <w:lvlText w:val="●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ru-RU" w:eastAsia="en-US" w:bidi="ar-SA"/>
      </w:rPr>
    </w:lvl>
    <w:lvl w:ilvl="1" w:tplc="57BAFA7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B28F89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73CA6C4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076AEDD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368E5EB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324E3B3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8DC4F7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760E9A5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5"/>
    <w:rsid w:val="007C7C72"/>
    <w:rsid w:val="00E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14EF"/>
  <w15:docId w15:val="{CD18F90C-D658-4A54-94C0-3C7C5143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6"/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Татиев Насруди</dc:creator>
  <cp:lastModifiedBy>Пользователь Windows</cp:lastModifiedBy>
  <cp:revision>2</cp:revision>
  <dcterms:created xsi:type="dcterms:W3CDTF">2026-04-01T08:43:00Z</dcterms:created>
  <dcterms:modified xsi:type="dcterms:W3CDTF">2026-04-01T08:43:00Z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