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2BB" w:rsidRPr="009D7456" w:rsidRDefault="00E502BB" w:rsidP="00E502BB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Физическая культура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Физическая культура и основы безопасности жизнедеятельности</w:t>
      </w: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8302A8" w:rsidRPr="00E502BB" w:rsidRDefault="00E502BB" w:rsidP="00E502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="00D635D5"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8302A8" w:rsidRPr="00D71611" w:rsidRDefault="00D635D5" w:rsidP="00E502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культуре на уровень основного общего образования для обучающихся 5–9-х классов разработана в соответствии с требованиями:</w:t>
      </w:r>
    </w:p>
    <w:p w:rsidR="008302A8" w:rsidRPr="00D71611" w:rsidRDefault="00D635D5" w:rsidP="00E502B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«Физическая культура», утвержденной решением Коллегии Минпросвещения от 24.12.2018;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УМК: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УМК В.И. Лях.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5-го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надежности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возможностью познания своих физических способностей и их целенаправленного развития.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легкая атлетика, зимние виды спорта (лыжная подготовка), спортивные игры, плавание. Данные модули в своем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 объединены в рабочей программе модулем «Спорт».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настоящей рабочей 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рамках данного модуля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«Базовая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подготовка».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ООО, а также позволяет решить воспитательные задачи, изложенные в рабочей программе воспитания 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02A8" w:rsidRPr="00D71611" w:rsidRDefault="00D71611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УЧЕБНОГО ПРЕДМЕТА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Способы самостоятельной деятельности.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ее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«Гимнастика». Кувырки вперед и назад в группировке; кувырки вперед ноги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скрестно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легкие подпрыгивания; подпрыгивания толчком двумя ногами; передвижение приставным шагом (девочки). Упражнения на гимнастической лестнице: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приставным шагом правым и левым боком; лазанье разноименным способом по диагонали и одноименным способом вверх. Расхождение на гимнастической скамейке правым и левым боком способом «удерживая за плечи».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мишень; метание малого мяча на дальность с трех шагов разбега.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Передвижение на лыжах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повороты на лыжах переступанием на месте и в движении по учебной дистанции; подъем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Прямая нижняя подача мяча; прием и передача мяча двумя руками снизу и сверху на месте и в движении; ранее разученные технические действия с мячом.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 по неподвижному мячу внутренней стороной стопы с небольшого разбега; остановка катящегося мяча способом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»; ведение мяча «по прямой», «по кругу» и «змейкой»; обводка мячом ориентиров (конусов).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Ведение дневника физической культуры. Физическая подготовка и ее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Правила самостоятельного закаливания организма с помощью воздушных и солнечных ванн, купания в естественных водоемах. Правила техники безопасности и гигиены мест занятий физическими упражнениями.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Модуль «Гимнастика».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легким бегом, поворотами с разнообразными движениями рук и ног, удержанием статических поз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висы; упор ноги врозь;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перемах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вперед и обратно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Лазанье по канату в три приема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Старт с опорой на одну руку и последующим ускорением; спринтерский и гладкий равномерный бег по учебной дистанции; ранее разученные беговые упражнения.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«перешагивание»; ранее разученные прыжковые упражнения в длину и высоту;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спрыгивание.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(теннисного) мяча в подвижную (раскачивающуюся) мишень.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«Зимние виды спорта». Передвижение на лыжах одновременным одношажным ходом; преодоление небольших трамплинов при спуске с пологого склона в низкой стойке; ранее разученные упражнения лыжной подготовки; передвижения по учебной дистанции, повороты, спуски, торможение.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игры и игровая деятельность по правилам с использованием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Прием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приемов в подаче мяча, его приеме и передаче двумя руками снизу и сверху.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Удары по катящемуся мячу с разбега. Правила игры и игровая деятельность по правилам с использованием разученных технических приемов в остановке и передаче мяча, его ведении и обводке.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Зарождение олимпийского движения в дореволюционной России; роль А.Д.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Бутовского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Техническая подготовка и ее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Кетле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», «ортостатической пробы», «функциональной пробы со стандартной нагрузкой».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Модуль «Гимнастика». 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руки; акробатическая комбинация из разученных упражнений в равновесии, стойках, кувырках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приема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Бег с преодолением препятствий способами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 и «прыжковый бег»; эстафетный бег. Ранее освоенные беговые упражнения с увеличением скорости передвижения и продолжительности выполнения; прыжки с разбега в длину способом «согнув ноги» и в высоту способом «перешагивание».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(теннисного) мяча по движущейся (катящейся) с разной скоростью мишени.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Торможение и поворот на лыжах упором при спуске с пологого склона; переход с передвижения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дистанции; спуски и подъемы ранее освоенными способами.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Передача и ловля мяча после отскока от пола; бросок в корзину двумя руками снизу и от груди после ведения. Игровая деятельность по правилам с использованием ранее разученных технических приемов без мяча и с мячом: ведение, приемы и передачи, броски в корзину.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Средние и длинные передачи мяча по прямой и диагонали;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ее история и социальная значимость.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учета индивидуальных особенностей при составлении планов самостоятельных тренировочных занятий.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 «Гимнастика». 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вперед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Кроссовый бег; прыжок в длину с разбега способом «прогнувшись».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легкой атлетики.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Передвижение на лыжах одновременным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преодоление естественных препятствий на лыжах широким шагом, перешагиванием,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; торможение боковым скольжением при спуске на лыжах с пологого склона; переход с попеременного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 и обратно; ранее разученные упражнения лыжной подготовки в передвижениях на лыжах, при спусках, подъемах, торможении.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прыжке.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 по мячу с разбега внутренней частью подъема стопы; остановка мяча внутренней стороной стопы. Правила игры в мини-футбол; технические и тактические действия. Игровая деятельность по правилам мини-футбола с использованием ранее разученных технических приемов (девушки). Игровая деятельность по правилам классического футбола с использованием ранее разученных технических приемов (юноши).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Восстановительный массаж как средство оптимизации работоспособности, его правила и приемы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Физкультурно-оздоровительная деятельность.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 «Гимнастика». 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вперед прогнувшись (юноши). Гимнастическая комбинация на параллельных брусьях, с включением двух кувырков вперед с опорой на руки (юноши). Гимнастическая комбинация на гимнастическом бревне, с включением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полушпагата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Черлидинг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: композиция упражнений с построением пирамид, элементами степ-аэробики, акробатики и ритмической гимнастики (девушки).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Техническая подготовка в беговых и прыжковых упражнениях: бег на короткие и длинные дистанции; прыжки в длину способами «прогнувшись» 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Техническая подготовка в передвижении лыжными ходами по учебной дистанции: попеременный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ход, одновременный одношажный ход, способы перехода с одного лыжного хода на другой.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Техническая подготовка в игровых действиях: ведение, передачи, приемы и броски мяча на месте, в прыжке, после ведения.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Техническая подготовка в игровых действиях: подачи мяча в разные зоны площадки соперника; приемы и передачи на месте и в движении; удары и блокировка.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Техническая подготовка в игровых действиях: ведение, приемы и передачи, остановки и удары по мячу с места и в движении.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спорта;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«Спорт»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71611" w:rsidRDefault="00D71611" w:rsidP="00D716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2A8" w:rsidRPr="00D71611" w:rsidRDefault="00D71611" w:rsidP="00D716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ОСВОЕНИЯ ПРОГРАММЫ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основных образовательных программ основного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«Физическая культура» на уровне основного общего образования отражают готовность обучающихся руководствоваться ценностями и приобретение первоначального опыта деятельности на их основе: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 воспитания:</w:t>
      </w:r>
    </w:p>
    <w:p w:rsidR="008302A8" w:rsidRPr="00D71611" w:rsidRDefault="00D635D5" w:rsidP="00D71611">
      <w:pPr>
        <w:numPr>
          <w:ilvl w:val="0"/>
          <w:numId w:val="5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 воспитания: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 w:rsidR="008302A8" w:rsidRPr="00D71611" w:rsidRDefault="00D635D5" w:rsidP="00D71611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8302A8" w:rsidRPr="00D71611" w:rsidRDefault="00D635D5" w:rsidP="00D71611">
      <w:pPr>
        <w:numPr>
          <w:ilvl w:val="0"/>
          <w:numId w:val="7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 во время проведения совместных занятий физической культурой, участия в спортивных мероприятиях и соревнованиях.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302A8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жизни;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:rsidR="008302A8" w:rsidRPr="00D71611" w:rsidRDefault="00D635D5" w:rsidP="00D71611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8302A8" w:rsidRPr="00D71611" w:rsidRDefault="00D635D5" w:rsidP="00D71611">
      <w:pPr>
        <w:numPr>
          <w:ilvl w:val="0"/>
          <w:numId w:val="9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показателей;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Универсальные познавательные действия: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ее гуманистической направленности;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 коммуникативные действия: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определенных правил и регулировать нагрузку по частоте пульса и внешним признакам утомления;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наблюдать, анализировать и контролировать технику выполнения физических упражнений другими учащимися, сравнивать ее с эталонным образцом, выявлять ошибки и предлагать способы их устранения;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 учебные регулятивные действия: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свое право и право других на ошибку, право на ее совместное исправление;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приемы помощи в зависимости от характера и признаков полученной травмы.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5-м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измерение индивидуальной осанки и сравнивать ее показатели со стандартами, составлять комплексы упражнений по коррекции и профилактике ее нарушения, планировать их выполнение в режиме дня;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дневник физической культуры и вести в нем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последующим спрыгиванием» (девочки);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в висах и упорах на низкой гимнастической перекладине (мальчики); в передвижениях по гимнастическому бревну ходьбой и приставным шагом с поворотами, подпрыгиванием на двух ногах на месте и с продвижением (девочки);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передвигаться по гимнастической стенке приставным шагом, лазать разноименным способом вверх и по диагонали;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 с равномерной скоростью с высокого старта по учебной дистанции;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прыжка в длину с разбега способом «согнув ноги»;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передвигаться на лыжах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технические действия в спортивных играх: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(ведение мяча с равномерной скоростью в разных направлениях; прием и передача мяча двумя руками от груди с места и в движении);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(прием и передача мяча двумя руками снизу и сверху с места и в движении, прямая нижняя подача);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прием и передача мяча, удар по неподвижному мячу с небольшого разбега);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лазанье по канату в три приема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и демонстрировать технические действия в спортивных играх: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(прием и передача мяча двумя руками снизу и сверху в разные зоны площадки соперника;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7-м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8302A8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>
        <w:rPr>
          <w:rFonts w:hAnsi="Times New Roman" w:cs="Times New Roman"/>
          <w:color w:val="000000"/>
          <w:sz w:val="24"/>
          <w:szCs w:val="24"/>
        </w:rPr>
        <w:t>«индекса Кетле» и «ортостатической пробы» (по образцу);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лазанье по канату в два приема (юноши) и простейшие акробатические пирамиды в парах и тройках (девушки);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стойку на голове с опорой на руки и включать ее в акробатическую комбинацию из ранее освоенных упражнений (юноши);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беговые упражнения с преодолением препятствий способами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 и «прыжковый бег», применять их в беге по пересеченной местности;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переход с передвижения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использовать технические действия спортивных игр: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(передача мяча за голову на своей площадке и через сетку;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8-м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комбинацию на параллельных брусьях с включением упражнений в упоре на руках, кувырка вперед и соскока; наблюдать их выполнение другими учащимися и сравнивать с заданным образцом, анализировать ошибки и причины их появления, находить способы устранения (юноши);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передвижение на лыжах одновременным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переход с попеременного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ход; преодоление естественных препятствий на лыжах широким шагом, перешагиванием,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прыжки в воду со стартовой тумбы;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технические элементы плавания кролем на груди в согласовании с дыханием;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использовать технические действия спортивных игр: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(передача мяча одной рукой снизу и от плеча; бросок в корзину двумя и одной рукой в прыжке;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подъема стопы; тактические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9-м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«профессионально-прикладная физическая культура», ее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приемы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Генча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 и соскока вперед способом «прогнувшись» (юноши);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и выполнять композицию упражнений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черлидинга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построением пирамид, элементами степ-аэробики и акробатики (девушки);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302A8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повороты кувырком, маятником;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технические элементы брассом в согласовании с дыханием;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71611" w:rsidP="00D716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ТЕМАТИЧЕСКОЕ ПЛАНИРОВАНИЕ</w:t>
      </w:r>
    </w:p>
    <w:p w:rsidR="008302A8" w:rsidRPr="00D71611" w:rsidRDefault="00D63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"/>
        <w:gridCol w:w="2991"/>
        <w:gridCol w:w="1589"/>
        <w:gridCol w:w="1072"/>
        <w:gridCol w:w="169"/>
        <w:gridCol w:w="1796"/>
        <w:gridCol w:w="1878"/>
      </w:tblGrid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программным материалом и требованиями к его освоению.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историей древних Олимпийских игр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 (5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дня и его значение для современного школьника.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 составление индивидуального режима дня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человека и факторы, влияющие на его показатели.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Осанка как показатель физического развития и здоровья школьника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 индивидуальных показателей физического развития. Упражнения для профилактики нарушения осанки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Процедура определения состояния организма с помощью одномоментной функциональной пробы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влияния оздоровительных форм занятий физической культурой на работу сердца.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Ведение дневника физической культуры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 Физическое совершенствование (42 часа)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понятием «физкультурно-оздоровительная деятельность».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утренней зарядки.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дыхательной и зрительной гимнастики.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Водные процедуры после утренней зарядки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на развитие гибкости.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Упражнения на развитие координации.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на формирование телосложения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«спортивно-оздоровительная деятельность»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вперед в группировке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назад в группировке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вперед ноги «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скрестно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Кувырок назад из стойки на лопатках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Опорный прыжок на гимнастического козла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Гимнастическая комбинация на низком гимнастическом бревне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Лазанье и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перелезание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гимнастической стенке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Расхождение на гимнастической скамейке в парах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равномерной скоростью на длинные дистанции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по технике безопасности во время выполнения беговых упражнений на самостоятельных занятиях легкой атлетикой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максимальной скоростью на короткие дистанции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Прыжок в длину с разбега способом «согнув ноги»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Метание малого мяча в неподвижную мишень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Метание малого мяча на дальность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Передвижение на лыжах попеременным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Повороты на лыжах способом переступания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Подъем в горку на лыжах способом «лесенка»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Спуск на лыжах с пологого склона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Преодоление небольших препятствий при спуске с пологого склона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технических действий игры баскетбол.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Передача баскетбольного мяча двумя руками от груди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3.27.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Ведение баскетбольного мяча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баскетбольного мяча в корзину двумя руками от груди с места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Прямая нижняя подача мяча в волейболе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Прием и передача волейбольного мяча двумя руками снизу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Прием и передача волейбольного мяча двумя руками сверху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футбол.</w:t>
            </w:r>
          </w:p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Удар по неподвижному мячу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Остановка катящегося мяча внутренней стороной стопы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Ведение футбольного мяча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Обводка мячом ориентиров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(18 часов)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16737A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3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702"/>
        <w:gridCol w:w="1683"/>
        <w:gridCol w:w="1313"/>
        <w:gridCol w:w="1904"/>
        <w:gridCol w:w="1991"/>
      </w:tblGrid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Возрождение Олимпийских игр.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первых Олимпийских игр.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История первых Олимпийских игр современности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594A63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RPr="00E502BB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 (3 часа)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дневника физической культуры.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измерения показателей физической подготовленности.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 человека. Правила развития физических качеств.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Определение индивидуальной физической нагрузки для самостоятельных занятий физической подготовкой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Закаливающие процедуры с помощью воздушных и солнечных ванн, купания в естественных водоемах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 Физическое совершенствование (48 часов)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для коррекции телосложения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оптимизации работоспособности мышц в режиме учебного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Опорные прыжки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Упражнения на низком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Висы и упоры на невысокой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физических упражнений на невысокой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Лазание по канату в три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 Упражнения ритмической гимнастики.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распределению упражнений в комбинации ритмической гимнастики и подбору музыкального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Беговые упражнения.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развитию выносливости и быстроты на самостоятельных занятиях легкой атлетикой с помощью гладкого равномерного и спринтерского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Прыжок в высоту с разбега. 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«перешагивание»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Метание малого (теннисного) мяча в подвижную мишень (раскачивающийся с разной скоростью гимнастический обруч с уменьшающимся диаметром).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упражнений в метании мяча для повышения точности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Передвижение одновременным одношажным 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 Знакомство с рекомендациями учителя по использованию подводящих и подготовительных упражнений для самостоятельного обучения технике передвижения на лыжах одновременным одношажным ходом, передвижений на лыжах для развития выносливости в процессе самостоятельных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Преодоление небольших трамплинов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самостоятельному безопасному преодолению небольших трамплинов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Технические действия баскетболиста без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Игровые действия в волейболе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Удар по катящемуся мячу с разбега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удара по катящемуся мячу с разбега и его передачи на разные расстояния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(16 часов)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"/>
        <w:gridCol w:w="2874"/>
        <w:gridCol w:w="1615"/>
        <w:gridCol w:w="1262"/>
        <w:gridCol w:w="1826"/>
        <w:gridCol w:w="1909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Зарождение олимпийского движения.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выдающимися олимпийскими чемпионами.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качеств личности в процессе занятий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дневника физической культуры.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«техническая подготовка. Понятия «двигательное действие», «двигательное умение», «двигательный навык».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 процедуры оценивания техники двигательных действий.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 в технике упражнений и их предупреждение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занятий технической подготовкой.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занятий по технической подготовке.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Правила техники безопасности и гигиены мест занятий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 Физическое совершенствование (46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коррекции телосложения.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Акробатические пирамиды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Стойка на голове с опорой на руки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руки, разработке акробатической комбинации из хорошо освоенных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Лазанье по канату в два приема.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лазанью по канату в два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Упражнения степ-аэробики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преодолением препятствий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«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наступание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«прыжковый бег»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Эстафетный бег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Метание малого мяча в катящуюся мишень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упражнений с малым мячом на развитие точности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Торможение на лыжах способом «упор»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Знакомство с рекомендациями учителя по использованию подводящих и подготовительных упражнений для самостоятельного обучения технике торможения упором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Поворот упором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имитационных упражнений для самостоятельного обучения торможению упором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Переход с одного хода на другой во время прохождения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имитационных упражнений для самостоятельного обучения переходу с одного лыжного хода на другой при прохождении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Ловля мяча после отскока от пола.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передаче и ловле баскетбольного мяча после отскока от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мяча в корзину двумя руками снизу после ведения.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технике броска мяча в корзину двумя руками снизу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мяча в корзину двумя руками от груди после 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Верхняя прямая подача мяча.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технике выполнения верхней прямой подачи мяча через сетку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Перевод мяча через сетку способом неожиданной (скрытой) передачи за голову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Средние и длинные передачи футбольного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Тактические действия игры 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(17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630"/>
        <w:gridCol w:w="1670"/>
        <w:gridCol w:w="1303"/>
        <w:gridCol w:w="1890"/>
        <w:gridCol w:w="1976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современном обществе.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нарушения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 w:rsidP="00394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избыточной массы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планов-конспектов для самостоятельных занятий спортивной подготовкой.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учета индивидуальных особенностей при составлении планов самостоятельных тренированных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 Физическое совершенствование (52 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умственного перенапряжения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параллельных брусьях,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Вольные упражнения на базе ритмической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Кроссовый бег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Прыжок в длину с разбега способом «прогнувшись»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Правила проведения соревнований по легкой атлетике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Подготовка к выполнению нормативов комплекса ГТО в беговых дисциплинах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Подготовка к выполнению нормативов комплекса ГТО в технических дисциплинах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«Зимние виды спорта». Техника передвижения на лыжах одновременным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бесшажным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Способы преодоления естественных препятствий на лыжах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Торможение боковым скольжением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Переход с одного лыжного хода на другой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Техника стартов при плавании кролем на груди и на спине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Техника поворотов при плавании кролем на груди и на спине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«Плавание».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Проплывание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дистанций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Повороты с мячом на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Передача мяча одной рукой от плеча и снизу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Бросок мяча в корзину двумя руками в прыжке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Бросок мяча в корзину одной рукой в прыжке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Прямой нападающий удар. Методические рекомендации по самостоятельному решению задач при разучивании прямого нападающего удара, способам контроля и оценивания его технического выполнения, подбору и выполнению подводящих упражнений, соблюдению техники безопасности во время его разучивания и закрепления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Индивидуальное блокирование мяча в прыжке с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Тактические действия в игре волейбол. Методические рекомендации по способам использования индивидуального блокирования мяча в условиях игровой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Футбол». Основные тактические схемы игры футбол и мини-футбол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(11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449"/>
        <w:gridCol w:w="1700"/>
        <w:gridCol w:w="1320"/>
        <w:gridCol w:w="1925"/>
        <w:gridCol w:w="2071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 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 и 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Пешие туристские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Профессионально-прикладная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самостоятельной деятельности (5 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Восстановительный массаж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 функциональных резервов организма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во время самостоятельных занятий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 Физическое совершенствование (45 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физической культурой и режим питания.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39400D" w:rsidRDefault="008302A8" w:rsidP="00394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мероприятия оздоровительной, коррекционной и профилактической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Длинный кувырок с разбега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Кувырок назад в упор, стоя ноги врозь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«Гимнастика».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Размахивания в висе на высокой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Соскок вперед прогнувшись с высокой гимнастической перекладины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параллельных брусьях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«Гимнастика». Упражнения черлидинга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Техническая подготовка в легкоатлетических упражнениях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Техническая подготовка в метании спортивного снаряда с разбега на дальность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Техническая подготовка в передвижении на лыжах по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«Плавание». Плавание брассом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Повороты при плавании брассом по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игры». Техническая подготовка в баскетболе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игры». Техническая подготовка в волейболе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игры». Техническая подготовка в футболе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(15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5D5" w:rsidRDefault="00D635D5"/>
    <w:sectPr w:rsidR="00D635D5" w:rsidSect="00D71611">
      <w:pgSz w:w="11907" w:h="16839"/>
      <w:pgMar w:top="1440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91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97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3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06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F7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66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50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05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1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91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11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C5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F7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07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57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00949">
    <w:abstractNumId w:val="3"/>
  </w:num>
  <w:num w:numId="2" w16cid:durableId="322466675">
    <w:abstractNumId w:val="13"/>
  </w:num>
  <w:num w:numId="3" w16cid:durableId="684938674">
    <w:abstractNumId w:val="10"/>
  </w:num>
  <w:num w:numId="4" w16cid:durableId="1980718539">
    <w:abstractNumId w:val="2"/>
  </w:num>
  <w:num w:numId="5" w16cid:durableId="888226761">
    <w:abstractNumId w:val="0"/>
  </w:num>
  <w:num w:numId="6" w16cid:durableId="1513759925">
    <w:abstractNumId w:val="9"/>
  </w:num>
  <w:num w:numId="7" w16cid:durableId="1250000856">
    <w:abstractNumId w:val="4"/>
  </w:num>
  <w:num w:numId="8" w16cid:durableId="1197233513">
    <w:abstractNumId w:val="17"/>
  </w:num>
  <w:num w:numId="9" w16cid:durableId="57945891">
    <w:abstractNumId w:val="14"/>
  </w:num>
  <w:num w:numId="10" w16cid:durableId="1355884123">
    <w:abstractNumId w:val="12"/>
  </w:num>
  <w:num w:numId="11" w16cid:durableId="1026712749">
    <w:abstractNumId w:val="5"/>
  </w:num>
  <w:num w:numId="12" w16cid:durableId="1836142230">
    <w:abstractNumId w:val="16"/>
  </w:num>
  <w:num w:numId="13" w16cid:durableId="1040015485">
    <w:abstractNumId w:val="6"/>
  </w:num>
  <w:num w:numId="14" w16cid:durableId="861866869">
    <w:abstractNumId w:val="11"/>
  </w:num>
  <w:num w:numId="15" w16cid:durableId="1217008603">
    <w:abstractNumId w:val="1"/>
  </w:num>
  <w:num w:numId="16" w16cid:durableId="970327171">
    <w:abstractNumId w:val="15"/>
  </w:num>
  <w:num w:numId="17" w16cid:durableId="1167209631">
    <w:abstractNumId w:val="7"/>
  </w:num>
  <w:num w:numId="18" w16cid:durableId="43717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027A"/>
    <w:rsid w:val="0016737A"/>
    <w:rsid w:val="002D33B1"/>
    <w:rsid w:val="002D3591"/>
    <w:rsid w:val="003514A0"/>
    <w:rsid w:val="0039400D"/>
    <w:rsid w:val="004F7E17"/>
    <w:rsid w:val="00594A63"/>
    <w:rsid w:val="005A05CE"/>
    <w:rsid w:val="00653AF6"/>
    <w:rsid w:val="006F6DDF"/>
    <w:rsid w:val="007564BD"/>
    <w:rsid w:val="008302A8"/>
    <w:rsid w:val="00B73A5A"/>
    <w:rsid w:val="00D635D5"/>
    <w:rsid w:val="00D71611"/>
    <w:rsid w:val="00E438A1"/>
    <w:rsid w:val="00E502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82D44-7D18-4EC2-B394-E9C3422D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E9E6-0B11-4AC3-B258-2FE4D20EE0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12528</Words>
  <Characters>71412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2022-09-13T09:55:00Z</dcterms:created>
  <dcterms:modified xsi:type="dcterms:W3CDTF">2022-09-13T09:55:00Z</dcterms:modified>
</cp:coreProperties>
</file>