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1F87" w:rsidRPr="008D1F87" w:rsidRDefault="008D1F87" w:rsidP="008D1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D1F8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График открытых уроков учителей МО математики и информатики</w:t>
      </w:r>
    </w:p>
    <w:p w:rsidR="008D1F87" w:rsidRPr="008D1F87" w:rsidRDefault="008D1F87" w:rsidP="008D1F87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8D1F87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на 2023-2024учебный год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58"/>
        <w:gridCol w:w="4847"/>
        <w:gridCol w:w="2034"/>
      </w:tblGrid>
      <w:tr w:rsidR="008D1F87" w:rsidRPr="008D1F87" w:rsidTr="006B25D2">
        <w:trPr>
          <w:tblCellSpacing w:w="0" w:type="dxa"/>
        </w:trPr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1F87" w:rsidRPr="008D1F87" w:rsidRDefault="008D1F87" w:rsidP="008D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D1F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ФИО учителя </w:t>
            </w:r>
          </w:p>
          <w:p w:rsidR="008D1F87" w:rsidRPr="008D1F87" w:rsidRDefault="008D1F87" w:rsidP="008D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</w:p>
        </w:tc>
        <w:tc>
          <w:tcPr>
            <w:tcW w:w="4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1F87" w:rsidRPr="008D1F87" w:rsidRDefault="008D1F87" w:rsidP="008D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D1F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 Тема урока, класс</w:t>
            </w:r>
          </w:p>
        </w:tc>
        <w:tc>
          <w:tcPr>
            <w:tcW w:w="2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1F87" w:rsidRPr="008D1F87" w:rsidRDefault="008D1F87" w:rsidP="008D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D1F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Срок</w:t>
            </w:r>
          </w:p>
        </w:tc>
      </w:tr>
      <w:tr w:rsidR="008D1F87" w:rsidRPr="008D1F87" w:rsidTr="006B25D2">
        <w:trPr>
          <w:tblCellSpacing w:w="0" w:type="dxa"/>
        </w:trPr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1F87" w:rsidRPr="008D1F87" w:rsidRDefault="008D1F87" w:rsidP="008D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proofErr w:type="spellStart"/>
            <w:r w:rsidRPr="008D1F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Гакаев</w:t>
            </w:r>
            <w:proofErr w:type="spellEnd"/>
            <w:r w:rsidRPr="008D1F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Б М</w:t>
            </w:r>
          </w:p>
        </w:tc>
        <w:tc>
          <w:tcPr>
            <w:tcW w:w="4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1F87" w:rsidRPr="008D1F87" w:rsidRDefault="008D1F87" w:rsidP="008D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D1F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«Умножение одночлена на многочлен», 7 класс</w:t>
            </w:r>
          </w:p>
        </w:tc>
        <w:tc>
          <w:tcPr>
            <w:tcW w:w="2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1F87" w:rsidRPr="008D1F87" w:rsidRDefault="008D1F87" w:rsidP="008D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D1F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ноябрь</w:t>
            </w:r>
          </w:p>
        </w:tc>
      </w:tr>
      <w:tr w:rsidR="008D1F87" w:rsidRPr="008D1F87" w:rsidTr="006B25D2">
        <w:trPr>
          <w:tblCellSpacing w:w="0" w:type="dxa"/>
        </w:trPr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1F87" w:rsidRPr="008D1F87" w:rsidRDefault="008D1F87" w:rsidP="008D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D1F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Умарова М У</w:t>
            </w:r>
          </w:p>
        </w:tc>
        <w:tc>
          <w:tcPr>
            <w:tcW w:w="4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1F87" w:rsidRPr="008D1F87" w:rsidRDefault="008D1F87" w:rsidP="008D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D1F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«Решение тригонометрических уравнений»,  10 класс</w:t>
            </w:r>
          </w:p>
        </w:tc>
        <w:tc>
          <w:tcPr>
            <w:tcW w:w="2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1F87" w:rsidRPr="008D1F87" w:rsidRDefault="008D1F87" w:rsidP="008D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D1F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декабрь</w:t>
            </w:r>
          </w:p>
        </w:tc>
      </w:tr>
      <w:tr w:rsidR="008D1F87" w:rsidRPr="008D1F87" w:rsidTr="006B25D2">
        <w:trPr>
          <w:tblCellSpacing w:w="0" w:type="dxa"/>
        </w:trPr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1F87" w:rsidRPr="008D1F87" w:rsidRDefault="008D1F87" w:rsidP="008D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D1F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Хусиев А Р</w:t>
            </w:r>
          </w:p>
        </w:tc>
        <w:tc>
          <w:tcPr>
            <w:tcW w:w="4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1F87" w:rsidRPr="008D1F87" w:rsidRDefault="008D1F87" w:rsidP="008D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D1F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«Сложение отрицательных чисел»,</w:t>
            </w:r>
          </w:p>
          <w:p w:rsidR="008D1F87" w:rsidRPr="008D1F87" w:rsidRDefault="008D1F87" w:rsidP="008D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D1F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 xml:space="preserve"> 6 класс</w:t>
            </w:r>
          </w:p>
        </w:tc>
        <w:tc>
          <w:tcPr>
            <w:tcW w:w="2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1F87" w:rsidRPr="008D1F87" w:rsidRDefault="008D1F87" w:rsidP="008D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D1F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март</w:t>
            </w:r>
          </w:p>
        </w:tc>
      </w:tr>
      <w:tr w:rsidR="008D1F87" w:rsidRPr="008D1F87" w:rsidTr="006B25D2">
        <w:trPr>
          <w:tblCellSpacing w:w="0" w:type="dxa"/>
        </w:trPr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F87" w:rsidRPr="008D1F87" w:rsidRDefault="008D1F87" w:rsidP="008D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D1F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Макаева Н Х</w:t>
            </w:r>
          </w:p>
        </w:tc>
        <w:tc>
          <w:tcPr>
            <w:tcW w:w="4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1F87" w:rsidRPr="008D1F87" w:rsidRDefault="008D1F87" w:rsidP="008D1F8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lang w:eastAsia="ru-RU"/>
              </w:rPr>
            </w:pPr>
            <w:r w:rsidRPr="008D1F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Интернет – технологий в образовательной деятельности</w:t>
            </w:r>
          </w:p>
        </w:tc>
        <w:tc>
          <w:tcPr>
            <w:tcW w:w="2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1F87" w:rsidRPr="008D1F87" w:rsidRDefault="008D1F87" w:rsidP="008D1F8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lang w:eastAsia="ru-RU"/>
              </w:rPr>
            </w:pPr>
            <w:r w:rsidRPr="008D1F87">
              <w:rPr>
                <w:rFonts w:ascii="Calibri" w:eastAsia="Times New Roman" w:hAnsi="Calibri" w:cs="Times New Roman"/>
                <w:sz w:val="28"/>
                <w:lang w:eastAsia="ru-RU"/>
              </w:rPr>
              <w:t>сентябрь</w:t>
            </w:r>
          </w:p>
        </w:tc>
      </w:tr>
      <w:tr w:rsidR="008D1F87" w:rsidRPr="008D1F87" w:rsidTr="006B25D2">
        <w:trPr>
          <w:tblCellSpacing w:w="0" w:type="dxa"/>
        </w:trPr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</w:tcPr>
          <w:p w:rsidR="008D1F87" w:rsidRPr="008D1F87" w:rsidRDefault="008D1F87" w:rsidP="008D1F87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</w:pPr>
            <w:r w:rsidRPr="008D1F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Бекмурзаева  А</w:t>
            </w:r>
          </w:p>
        </w:tc>
        <w:tc>
          <w:tcPr>
            <w:tcW w:w="4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1F87" w:rsidRPr="008D1F87" w:rsidRDefault="008D1F87" w:rsidP="008D1F8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lang w:eastAsia="ru-RU"/>
              </w:rPr>
            </w:pPr>
            <w:r w:rsidRPr="008D1F87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Изучение теоретических основ использования образовательных информационных технологий в обучении математики</w:t>
            </w:r>
          </w:p>
        </w:tc>
        <w:tc>
          <w:tcPr>
            <w:tcW w:w="2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1F87" w:rsidRPr="008D1F87" w:rsidRDefault="008D1F87" w:rsidP="008D1F87">
            <w:pPr>
              <w:spacing w:after="0" w:line="240" w:lineRule="auto"/>
              <w:rPr>
                <w:rFonts w:ascii="Calibri" w:eastAsia="Times New Roman" w:hAnsi="Calibri" w:cs="Times New Roman"/>
                <w:sz w:val="28"/>
                <w:lang w:eastAsia="ru-RU"/>
              </w:rPr>
            </w:pPr>
            <w:r w:rsidRPr="008D1F87">
              <w:rPr>
                <w:rFonts w:ascii="Calibri" w:eastAsia="Times New Roman" w:hAnsi="Calibri" w:cs="Times New Roman"/>
                <w:sz w:val="28"/>
                <w:lang w:eastAsia="ru-RU"/>
              </w:rPr>
              <w:t>февраль</w:t>
            </w:r>
          </w:p>
        </w:tc>
      </w:tr>
      <w:tr w:rsidR="008D1F87" w:rsidRPr="008D1F87" w:rsidTr="006B25D2">
        <w:trPr>
          <w:tblCellSpacing w:w="0" w:type="dxa"/>
        </w:trPr>
        <w:tc>
          <w:tcPr>
            <w:tcW w:w="2468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1F87" w:rsidRPr="008D1F87" w:rsidRDefault="008D1F87" w:rsidP="008D1F87">
            <w:pPr>
              <w:spacing w:after="0" w:line="240" w:lineRule="auto"/>
              <w:rPr>
                <w:rFonts w:ascii="Calibri" w:eastAsia="Times New Roman" w:hAnsi="Calibri" w:cs="Times New Roman"/>
                <w:sz w:val="32"/>
                <w:lang w:eastAsia="ru-RU"/>
              </w:rPr>
            </w:pPr>
          </w:p>
        </w:tc>
        <w:tc>
          <w:tcPr>
            <w:tcW w:w="4873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1F87" w:rsidRPr="008D1F87" w:rsidRDefault="008D1F87" w:rsidP="008D1F87">
            <w:pPr>
              <w:spacing w:after="0" w:line="240" w:lineRule="auto"/>
              <w:rPr>
                <w:rFonts w:ascii="Calibri" w:eastAsia="Times New Roman" w:hAnsi="Calibri" w:cs="Times New Roman"/>
                <w:sz w:val="32"/>
                <w:lang w:eastAsia="ru-RU"/>
              </w:rPr>
            </w:pPr>
          </w:p>
        </w:tc>
        <w:tc>
          <w:tcPr>
            <w:tcW w:w="204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8D1F87" w:rsidRPr="008D1F87" w:rsidRDefault="008D1F87" w:rsidP="008D1F87">
            <w:pPr>
              <w:spacing w:after="0" w:line="240" w:lineRule="auto"/>
              <w:rPr>
                <w:rFonts w:ascii="Calibri" w:eastAsia="Times New Roman" w:hAnsi="Calibri" w:cs="Times New Roman"/>
                <w:sz w:val="32"/>
                <w:lang w:eastAsia="ru-RU"/>
              </w:rPr>
            </w:pPr>
          </w:p>
        </w:tc>
      </w:tr>
    </w:tbl>
    <w:p w:rsidR="00383322" w:rsidRDefault="00383322"/>
    <w:p w:rsidR="008D1F87" w:rsidRDefault="008D1F87" w:rsidP="008D1F8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87" w:rsidRDefault="008D1F87" w:rsidP="008D1F8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87" w:rsidRDefault="008D1F87" w:rsidP="008D1F87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D1F87" w:rsidRDefault="008D1F87" w:rsidP="008D1F87">
      <w:pPr>
        <w:jc w:val="center"/>
      </w:pPr>
      <w:bookmarkStart w:id="0" w:name="_GoBack"/>
      <w:bookmarkEnd w:id="0"/>
      <w:r w:rsidRPr="008D1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Руководитель </w:t>
      </w:r>
      <w:proofErr w:type="spellStart"/>
      <w:r w:rsidRPr="008D1F87">
        <w:rPr>
          <w:rFonts w:ascii="Times New Roman" w:eastAsia="Times New Roman" w:hAnsi="Times New Roman" w:cs="Times New Roman"/>
          <w:sz w:val="24"/>
          <w:szCs w:val="24"/>
          <w:lang w:eastAsia="ru-RU"/>
        </w:rPr>
        <w:t>МО________________Хусиев</w:t>
      </w:r>
      <w:proofErr w:type="spellEnd"/>
      <w:r w:rsidRPr="008D1F8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 Р</w:t>
      </w:r>
    </w:p>
    <w:p w:rsidR="008D1F87" w:rsidRDefault="008D1F87"/>
    <w:sectPr w:rsidR="008D1F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4093"/>
    <w:rsid w:val="00383322"/>
    <w:rsid w:val="008D1F87"/>
    <w:rsid w:val="00A44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EF003"/>
  <w15:chartTrackingRefBased/>
  <w15:docId w15:val="{1D3A0BBF-2F04-4F60-A59F-CF66DF69CA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85</Words>
  <Characters>487</Characters>
  <Application>Microsoft Office Word</Application>
  <DocSecurity>0</DocSecurity>
  <Lines>4</Lines>
  <Paragraphs>1</Paragraphs>
  <ScaleCrop>false</ScaleCrop>
  <Company/>
  <LinksUpToDate>false</LinksUpToDate>
  <CharactersWithSpaces>571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2024-01-09T13:23:00Z</dcterms:created>
  <dcterms:modified xsi:type="dcterms:W3CDTF">2024-01-09T13:24:00Z</dcterms:modified>
</cp:coreProperties>
</file>