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DB" w:rsidRPr="00132A67" w:rsidRDefault="00601EDB" w:rsidP="00601E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Отчет педагога-психолога</w:t>
      </w:r>
    </w:p>
    <w:p w:rsidR="00601EDB" w:rsidRPr="00132A67" w:rsidRDefault="00601EDB" w:rsidP="00601E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МБОУ «Ишхой-Юртовская средняя школа»</w:t>
      </w:r>
    </w:p>
    <w:p w:rsidR="00601EDB" w:rsidRPr="00132A67" w:rsidRDefault="00601EDB" w:rsidP="00601E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Гайтукаева Хусаина Байсаловича</w:t>
      </w:r>
    </w:p>
    <w:p w:rsidR="00601EDB" w:rsidRPr="00132A67" w:rsidRDefault="00B16364" w:rsidP="00601E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за 1-ю четверть 2017-2018</w:t>
      </w:r>
      <w:r w:rsidR="00601EDB" w:rsidRPr="00132A67">
        <w:rPr>
          <w:rFonts w:ascii="Times New Roman" w:hAnsi="Times New Roman"/>
          <w:sz w:val="26"/>
          <w:szCs w:val="26"/>
        </w:rPr>
        <w:t xml:space="preserve"> учебного года</w:t>
      </w:r>
    </w:p>
    <w:p w:rsidR="00601EDB" w:rsidRPr="00132A67" w:rsidRDefault="00601EDB" w:rsidP="00601EDB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601EDB" w:rsidRPr="00132A67" w:rsidRDefault="00601EDB" w:rsidP="00601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2A67">
        <w:rPr>
          <w:rFonts w:ascii="Times New Roman" w:eastAsia="Times New Roman" w:hAnsi="Times New Roman"/>
          <w:b/>
          <w:sz w:val="26"/>
          <w:szCs w:val="26"/>
          <w:lang w:eastAsia="ru-RU"/>
        </w:rPr>
        <w:t>Цель:</w:t>
      </w:r>
      <w:r w:rsidRPr="00132A67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обеспечение психолого-</w:t>
      </w:r>
      <w:r w:rsidR="00001251" w:rsidRPr="00132A67">
        <w:rPr>
          <w:rFonts w:ascii="Times New Roman" w:eastAsia="Times New Roman" w:hAnsi="Times New Roman"/>
          <w:sz w:val="26"/>
          <w:szCs w:val="26"/>
          <w:lang w:eastAsia="ru-RU"/>
        </w:rPr>
        <w:t>педагогическое сопровождение</w:t>
      </w:r>
      <w:r w:rsidRPr="00132A67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обучающихся и педагогического коллектива </w:t>
      </w:r>
      <w:r w:rsidR="00001251" w:rsidRPr="00132A67">
        <w:rPr>
          <w:rFonts w:ascii="Times New Roman" w:eastAsia="Times New Roman" w:hAnsi="Times New Roman"/>
          <w:sz w:val="26"/>
          <w:szCs w:val="26"/>
          <w:lang w:eastAsia="ru-RU"/>
        </w:rPr>
        <w:t>школы, способствующее</w:t>
      </w:r>
      <w:r w:rsidRPr="00132A67">
        <w:rPr>
          <w:rFonts w:ascii="Times New Roman" w:eastAsia="Times New Roman" w:hAnsi="Times New Roman"/>
          <w:sz w:val="26"/>
          <w:szCs w:val="26"/>
          <w:lang w:eastAsia="ru-RU"/>
        </w:rPr>
        <w:t xml:space="preserve"> их психическому и личностному развитию. </w:t>
      </w:r>
    </w:p>
    <w:p w:rsidR="00601EDB" w:rsidRPr="00132A67" w:rsidRDefault="00601EDB" w:rsidP="00601EDB">
      <w:pPr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132A67">
        <w:rPr>
          <w:rFonts w:ascii="Times New Roman" w:hAnsi="Times New Roman"/>
          <w:sz w:val="26"/>
          <w:szCs w:val="26"/>
        </w:rPr>
        <w:t xml:space="preserve">За период с сентября по октябрь 2015 года проводилась следующая </w:t>
      </w:r>
      <w:r w:rsidR="00001251" w:rsidRPr="00132A67">
        <w:rPr>
          <w:rFonts w:ascii="Times New Roman" w:hAnsi="Times New Roman"/>
          <w:sz w:val="26"/>
          <w:szCs w:val="26"/>
        </w:rPr>
        <w:t>работа, и</w:t>
      </w:r>
      <w:r w:rsidRPr="00132A67">
        <w:rPr>
          <w:rFonts w:ascii="Times New Roman" w:hAnsi="Times New Roman"/>
          <w:sz w:val="26"/>
          <w:szCs w:val="26"/>
        </w:rPr>
        <w:t xml:space="preserve"> </w:t>
      </w:r>
      <w:r w:rsidR="00001251" w:rsidRPr="00132A67">
        <w:rPr>
          <w:rFonts w:ascii="Times New Roman" w:hAnsi="Times New Roman"/>
          <w:sz w:val="26"/>
          <w:szCs w:val="26"/>
        </w:rPr>
        <w:t>решались следующие</w:t>
      </w:r>
      <w:r w:rsidRPr="00132A67">
        <w:rPr>
          <w:rFonts w:ascii="Times New Roman" w:hAnsi="Times New Roman"/>
          <w:sz w:val="26"/>
          <w:szCs w:val="26"/>
        </w:rPr>
        <w:t xml:space="preserve"> задачи:</w:t>
      </w:r>
    </w:p>
    <w:p w:rsidR="00601EDB" w:rsidRPr="00132A67" w:rsidRDefault="00601EDB" w:rsidP="00601ED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i/>
          <w:sz w:val="26"/>
          <w:szCs w:val="26"/>
        </w:rPr>
      </w:pPr>
      <w:r w:rsidRPr="00132A67">
        <w:rPr>
          <w:rFonts w:ascii="Times New Roman" w:hAnsi="Times New Roman"/>
          <w:i/>
          <w:sz w:val="26"/>
          <w:szCs w:val="26"/>
        </w:rPr>
        <w:t>выявление:</w:t>
      </w:r>
    </w:p>
    <w:p w:rsidR="00601EDB" w:rsidRPr="00132A67" w:rsidRDefault="00601EDB" w:rsidP="00601EDB">
      <w:pPr>
        <w:pStyle w:val="a3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 </w:t>
      </w:r>
      <w:r w:rsidR="00001251" w:rsidRPr="00132A67">
        <w:rPr>
          <w:rFonts w:ascii="Times New Roman" w:hAnsi="Times New Roman"/>
          <w:sz w:val="26"/>
          <w:szCs w:val="26"/>
        </w:rPr>
        <w:t>форсированности</w:t>
      </w:r>
      <w:r w:rsidRPr="00132A67">
        <w:rPr>
          <w:rFonts w:ascii="Times New Roman" w:hAnsi="Times New Roman"/>
          <w:sz w:val="26"/>
          <w:szCs w:val="26"/>
        </w:rPr>
        <w:t xml:space="preserve"> </w:t>
      </w:r>
      <w:r w:rsidR="00001251">
        <w:rPr>
          <w:rFonts w:ascii="Times New Roman" w:hAnsi="Times New Roman"/>
          <w:sz w:val="26"/>
          <w:szCs w:val="26"/>
        </w:rPr>
        <w:t>обще</w:t>
      </w:r>
      <w:r w:rsidR="00001251" w:rsidRPr="00132A67">
        <w:rPr>
          <w:rFonts w:ascii="Times New Roman" w:hAnsi="Times New Roman"/>
          <w:sz w:val="26"/>
          <w:szCs w:val="26"/>
        </w:rPr>
        <w:t>учебных</w:t>
      </w:r>
      <w:r w:rsidRPr="00132A67">
        <w:rPr>
          <w:rFonts w:ascii="Times New Roman" w:hAnsi="Times New Roman"/>
          <w:sz w:val="26"/>
          <w:szCs w:val="26"/>
        </w:rPr>
        <w:t xml:space="preserve"> умений и нав</w:t>
      </w:r>
      <w:r w:rsidR="00D73A55" w:rsidRPr="00132A67">
        <w:rPr>
          <w:rFonts w:ascii="Times New Roman" w:hAnsi="Times New Roman"/>
          <w:sz w:val="26"/>
          <w:szCs w:val="26"/>
        </w:rPr>
        <w:t>ыков, особенности мотивации пер</w:t>
      </w:r>
      <w:r w:rsidRPr="00132A67">
        <w:rPr>
          <w:rFonts w:ascii="Times New Roman" w:hAnsi="Times New Roman"/>
          <w:sz w:val="26"/>
          <w:szCs w:val="26"/>
        </w:rPr>
        <w:t>воклассников и пятиклассников, профессиональные интересы и склонности учащихся 9 классов;</w:t>
      </w:r>
    </w:p>
    <w:p w:rsidR="00601EDB" w:rsidRPr="00132A67" w:rsidRDefault="00601EDB" w:rsidP="00601EDB">
      <w:pPr>
        <w:pStyle w:val="a3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трудности в межличностных отношениях педагогического и школьного коллектива 10 класса;</w:t>
      </w:r>
    </w:p>
    <w:p w:rsidR="00601EDB" w:rsidRPr="00132A67" w:rsidRDefault="00601EDB" w:rsidP="00601EDB">
      <w:pPr>
        <w:pStyle w:val="a3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причины возможных затруднений в освоении учебной программы школы и адаптации обучающихся 1, 5 и 10 классов;</w:t>
      </w:r>
    </w:p>
    <w:p w:rsidR="00601EDB" w:rsidRPr="00132A67" w:rsidRDefault="00601EDB" w:rsidP="00601ED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i/>
          <w:sz w:val="26"/>
          <w:szCs w:val="26"/>
        </w:rPr>
      </w:pPr>
      <w:r w:rsidRPr="00132A67">
        <w:rPr>
          <w:rFonts w:ascii="Times New Roman" w:hAnsi="Times New Roman"/>
          <w:i/>
          <w:sz w:val="26"/>
          <w:szCs w:val="26"/>
        </w:rPr>
        <w:t xml:space="preserve">осуществление: </w:t>
      </w:r>
    </w:p>
    <w:p w:rsidR="00601EDB" w:rsidRPr="00132A67" w:rsidRDefault="00601EDB" w:rsidP="00601EDB">
      <w:pPr>
        <w:pStyle w:val="a3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профилактики нежелательных негативных тенденций личностного и интеллектуального развития учащихся;</w:t>
      </w:r>
    </w:p>
    <w:p w:rsidR="00601EDB" w:rsidRPr="00132A67" w:rsidRDefault="00601EDB" w:rsidP="00601EDB">
      <w:pPr>
        <w:pStyle w:val="a3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просветительской и консультационной деятельность, направленной на приобщение учителей, учащихся и </w:t>
      </w:r>
      <w:r w:rsidR="00D73A55" w:rsidRPr="00132A67">
        <w:rPr>
          <w:rFonts w:ascii="Times New Roman" w:hAnsi="Times New Roman"/>
          <w:sz w:val="26"/>
          <w:szCs w:val="26"/>
        </w:rPr>
        <w:t>родителей к</w:t>
      </w:r>
      <w:r w:rsidRPr="00132A67">
        <w:rPr>
          <w:rFonts w:ascii="Times New Roman" w:hAnsi="Times New Roman"/>
          <w:sz w:val="26"/>
          <w:szCs w:val="26"/>
        </w:rPr>
        <w:t xml:space="preserve"> психологическим знаниям;</w:t>
      </w:r>
    </w:p>
    <w:p w:rsidR="00601EDB" w:rsidRPr="00132A67" w:rsidRDefault="00601EDB" w:rsidP="00601ED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i/>
          <w:sz w:val="26"/>
          <w:szCs w:val="26"/>
        </w:rPr>
      </w:pPr>
      <w:r w:rsidRPr="00132A67">
        <w:rPr>
          <w:rFonts w:ascii="Times New Roman" w:hAnsi="Times New Roman"/>
          <w:i/>
          <w:sz w:val="26"/>
          <w:szCs w:val="26"/>
        </w:rPr>
        <w:t xml:space="preserve">содействие:  </w:t>
      </w:r>
    </w:p>
    <w:p w:rsidR="00601EDB" w:rsidRPr="00132A67" w:rsidRDefault="00601EDB" w:rsidP="00601EDB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созданию в 1-ых, 5-х</w:t>
      </w:r>
      <w:r w:rsidR="00B16364" w:rsidRPr="00132A67">
        <w:rPr>
          <w:rFonts w:ascii="Times New Roman" w:hAnsi="Times New Roman"/>
          <w:sz w:val="26"/>
          <w:szCs w:val="26"/>
        </w:rPr>
        <w:t>, 10</w:t>
      </w:r>
      <w:r w:rsidRPr="00132A67">
        <w:rPr>
          <w:rFonts w:ascii="Times New Roman" w:hAnsi="Times New Roman"/>
          <w:sz w:val="26"/>
          <w:szCs w:val="26"/>
        </w:rPr>
        <w:t xml:space="preserve"> классах оптимальной приспособляемости к учебному процессу,</w:t>
      </w:r>
    </w:p>
    <w:p w:rsidR="00601EDB" w:rsidRPr="00132A67" w:rsidRDefault="00601EDB" w:rsidP="00601EDB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гармонизации социально-психологического климата в 10 классе.</w:t>
      </w:r>
    </w:p>
    <w:p w:rsidR="00601EDB" w:rsidRPr="00132A67" w:rsidRDefault="00601EDB" w:rsidP="00601EDB">
      <w:pPr>
        <w:rPr>
          <w:rFonts w:ascii="Times New Roman" w:hAnsi="Times New Roman"/>
          <w:sz w:val="26"/>
          <w:szCs w:val="26"/>
        </w:rPr>
      </w:pPr>
    </w:p>
    <w:p w:rsidR="00601EDB" w:rsidRPr="00132A67" w:rsidRDefault="00601EDB" w:rsidP="00601EDB">
      <w:pPr>
        <w:rPr>
          <w:rFonts w:ascii="Times New Roman" w:hAnsi="Times New Roman"/>
          <w:sz w:val="26"/>
          <w:szCs w:val="26"/>
          <w:u w:val="single"/>
        </w:rPr>
      </w:pPr>
      <w:r w:rsidRPr="00132A67">
        <w:rPr>
          <w:rFonts w:ascii="Times New Roman" w:hAnsi="Times New Roman"/>
          <w:sz w:val="26"/>
          <w:szCs w:val="26"/>
          <w:u w:val="single"/>
        </w:rPr>
        <w:t>Психодиагностическое направление</w:t>
      </w:r>
    </w:p>
    <w:p w:rsidR="00601EDB" w:rsidRPr="00132A67" w:rsidRDefault="00601EDB" w:rsidP="00601EDB">
      <w:pPr>
        <w:rPr>
          <w:rFonts w:ascii="Times New Roman" w:hAnsi="Times New Roman"/>
          <w:sz w:val="26"/>
          <w:szCs w:val="26"/>
          <w:u w:val="single"/>
        </w:rPr>
      </w:pPr>
      <w:r w:rsidRPr="00132A67">
        <w:rPr>
          <w:rFonts w:ascii="Times New Roman" w:hAnsi="Times New Roman"/>
          <w:sz w:val="26"/>
          <w:szCs w:val="26"/>
        </w:rPr>
        <w:t>Диагностическая работа проводилась по намеченному годовому плану, а также в соответствии с запросами педагогов и родителей.</w:t>
      </w:r>
    </w:p>
    <w:p w:rsidR="00601EDB" w:rsidRPr="00132A67" w:rsidRDefault="00601EDB" w:rsidP="00601EDB">
      <w:pPr>
        <w:spacing w:after="0"/>
        <w:ind w:left="-9"/>
        <w:rPr>
          <w:rFonts w:ascii="Times New Roman" w:hAnsi="Times New Roman"/>
          <w:i/>
          <w:sz w:val="26"/>
          <w:szCs w:val="26"/>
        </w:rPr>
      </w:pPr>
      <w:r w:rsidRPr="00132A67">
        <w:rPr>
          <w:rFonts w:ascii="Times New Roman" w:hAnsi="Times New Roman"/>
          <w:i/>
          <w:sz w:val="26"/>
          <w:szCs w:val="26"/>
        </w:rPr>
        <w:t>Проведена диагностика:</w:t>
      </w:r>
    </w:p>
    <w:p w:rsidR="00601EDB" w:rsidRPr="00132A67" w:rsidRDefault="00601EDB" w:rsidP="00601E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адап</w:t>
      </w:r>
      <w:r w:rsidR="00D73A55" w:rsidRPr="00132A67">
        <w:rPr>
          <w:rFonts w:ascii="Times New Roman" w:hAnsi="Times New Roman"/>
          <w:sz w:val="26"/>
          <w:szCs w:val="26"/>
        </w:rPr>
        <w:t>тации к школе 1а, 1б, 1в, 1г,</w:t>
      </w:r>
      <w:r w:rsidR="00B16364" w:rsidRPr="00132A67">
        <w:rPr>
          <w:rFonts w:ascii="Times New Roman" w:hAnsi="Times New Roman"/>
          <w:sz w:val="26"/>
          <w:szCs w:val="26"/>
        </w:rPr>
        <w:t xml:space="preserve">  и  5а, 5б, 5в, 10 классов</w:t>
      </w:r>
    </w:p>
    <w:p w:rsidR="00601EDB" w:rsidRPr="00132A67" w:rsidRDefault="00601EDB" w:rsidP="00601E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профессиональных интересов и склонностей 9абв  кл</w:t>
      </w:r>
    </w:p>
    <w:p w:rsidR="00601EDB" w:rsidRPr="00132A67" w:rsidRDefault="00601EDB" w:rsidP="00601E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1EDB" w:rsidRPr="00132A67" w:rsidRDefault="00601EDB" w:rsidP="00601EDB">
      <w:pPr>
        <w:ind w:left="-9"/>
        <w:rPr>
          <w:rFonts w:ascii="Times New Roman" w:hAnsi="Times New Roman"/>
          <w:sz w:val="26"/>
          <w:szCs w:val="26"/>
          <w:u w:val="single"/>
        </w:rPr>
      </w:pPr>
      <w:r w:rsidRPr="00132A67">
        <w:rPr>
          <w:rFonts w:ascii="Times New Roman" w:hAnsi="Times New Roman"/>
          <w:sz w:val="26"/>
          <w:szCs w:val="26"/>
          <w:u w:val="single"/>
        </w:rPr>
        <w:t>Психологическое просвещение</w:t>
      </w:r>
    </w:p>
    <w:p w:rsidR="00601EDB" w:rsidRPr="00132A67" w:rsidRDefault="00001251" w:rsidP="00601EDB">
      <w:pPr>
        <w:ind w:left="-9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Оформлен стенд</w:t>
      </w:r>
      <w:r w:rsidR="00601EDB" w:rsidRPr="00132A67">
        <w:rPr>
          <w:rFonts w:ascii="Times New Roman" w:hAnsi="Times New Roman"/>
          <w:sz w:val="26"/>
          <w:szCs w:val="26"/>
        </w:rPr>
        <w:t xml:space="preserve">: для родителей </w:t>
      </w:r>
      <w:r w:rsidRPr="00132A67">
        <w:rPr>
          <w:rFonts w:ascii="Times New Roman" w:hAnsi="Times New Roman"/>
          <w:sz w:val="26"/>
          <w:szCs w:val="26"/>
        </w:rPr>
        <w:t>и для</w:t>
      </w:r>
      <w:r w:rsidR="00601EDB" w:rsidRPr="00132A67">
        <w:rPr>
          <w:rFonts w:ascii="Times New Roman" w:hAnsi="Times New Roman"/>
          <w:sz w:val="26"/>
          <w:szCs w:val="26"/>
        </w:rPr>
        <w:t xml:space="preserve"> старшеклассников.</w:t>
      </w:r>
    </w:p>
    <w:p w:rsidR="00601EDB" w:rsidRPr="00132A67" w:rsidRDefault="00601EDB" w:rsidP="00601EDB">
      <w:pPr>
        <w:ind w:left="-9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Подготовлены памятки для родителей первоклассников на темы: «10 правил для формирования высокой самооценки ребенка», «подсказки для развития внимания у детей», </w:t>
      </w:r>
      <w:r w:rsidR="00D73A55" w:rsidRPr="00132A67">
        <w:rPr>
          <w:rFonts w:ascii="Times New Roman" w:hAnsi="Times New Roman"/>
          <w:sz w:val="26"/>
          <w:szCs w:val="26"/>
        </w:rPr>
        <w:t>«правила</w:t>
      </w:r>
      <w:r w:rsidRPr="00132A67">
        <w:rPr>
          <w:rFonts w:ascii="Times New Roman" w:hAnsi="Times New Roman"/>
          <w:sz w:val="26"/>
          <w:szCs w:val="26"/>
        </w:rPr>
        <w:t xml:space="preserve"> работы с тревожными детьми».</w:t>
      </w:r>
    </w:p>
    <w:p w:rsidR="00601EDB" w:rsidRPr="00132A67" w:rsidRDefault="00601EDB" w:rsidP="00601EDB">
      <w:pPr>
        <w:ind w:left="-9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  <w:u w:val="single"/>
        </w:rPr>
        <w:t xml:space="preserve">Консультативное </w:t>
      </w:r>
      <w:r w:rsidR="00D73A55" w:rsidRPr="00132A67">
        <w:rPr>
          <w:rFonts w:ascii="Times New Roman" w:hAnsi="Times New Roman"/>
          <w:sz w:val="26"/>
          <w:szCs w:val="26"/>
          <w:u w:val="single"/>
        </w:rPr>
        <w:t>направление</w:t>
      </w:r>
    </w:p>
    <w:p w:rsidR="00601EDB" w:rsidRPr="00132A67" w:rsidRDefault="00601EDB" w:rsidP="00601EDB">
      <w:pPr>
        <w:ind w:left="-9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lastRenderedPageBreak/>
        <w:t xml:space="preserve">Консультационная работа велась по запросам педагогов, учеников, родителей. </w:t>
      </w:r>
    </w:p>
    <w:p w:rsidR="00601EDB" w:rsidRPr="00132A67" w:rsidRDefault="00601EDB" w:rsidP="00601EDB">
      <w:pPr>
        <w:spacing w:after="0" w:line="240" w:lineRule="auto"/>
        <w:ind w:left="-11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Проблемы, затронутые на консультациях, имели следующее направление:</w:t>
      </w:r>
    </w:p>
    <w:p w:rsidR="00601EDB" w:rsidRPr="00132A67" w:rsidRDefault="00601EDB" w:rsidP="00601EDB">
      <w:pPr>
        <w:spacing w:after="0" w:line="240" w:lineRule="auto"/>
        <w:ind w:left="-11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- поведенческие</w:t>
      </w:r>
    </w:p>
    <w:p w:rsidR="00601EDB" w:rsidRPr="00132A67" w:rsidRDefault="00601EDB" w:rsidP="00601EDB">
      <w:pPr>
        <w:spacing w:after="0" w:line="240" w:lineRule="auto"/>
        <w:ind w:left="-11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- эмоциональные</w:t>
      </w:r>
    </w:p>
    <w:p w:rsidR="00601EDB" w:rsidRPr="00132A67" w:rsidRDefault="00601EDB" w:rsidP="00601EDB">
      <w:pPr>
        <w:spacing w:after="0" w:line="240" w:lineRule="auto"/>
        <w:ind w:left="-11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- проблемы воспитания</w:t>
      </w:r>
    </w:p>
    <w:p w:rsidR="00601EDB" w:rsidRPr="00132A67" w:rsidRDefault="00601EDB" w:rsidP="00601EDB">
      <w:pPr>
        <w:spacing w:after="0" w:line="240" w:lineRule="auto"/>
        <w:ind w:left="-11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- проблемы отношений с родителями, педагогами</w:t>
      </w:r>
    </w:p>
    <w:p w:rsidR="00601EDB" w:rsidRPr="00132A67" w:rsidRDefault="00601EDB" w:rsidP="00601EDB">
      <w:pPr>
        <w:spacing w:after="0" w:line="240" w:lineRule="auto"/>
        <w:ind w:left="-11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- проблемы обучения</w:t>
      </w:r>
    </w:p>
    <w:p w:rsidR="00601EDB" w:rsidRPr="00132A67" w:rsidRDefault="00601EDB" w:rsidP="00601E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- проблемы самоопределения</w:t>
      </w:r>
    </w:p>
    <w:p w:rsidR="00601EDB" w:rsidRPr="00132A67" w:rsidRDefault="00601EDB" w:rsidP="00601E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1EDB" w:rsidRPr="00132A67" w:rsidRDefault="00601EDB" w:rsidP="00601EDB">
      <w:pPr>
        <w:tabs>
          <w:tab w:val="left" w:pos="360"/>
        </w:tabs>
        <w:rPr>
          <w:rFonts w:ascii="Times New Roman" w:hAnsi="Times New Roman"/>
          <w:sz w:val="26"/>
          <w:szCs w:val="26"/>
          <w:u w:val="single"/>
        </w:rPr>
      </w:pPr>
      <w:r w:rsidRPr="00132A67">
        <w:rPr>
          <w:rFonts w:ascii="Times New Roman" w:hAnsi="Times New Roman"/>
          <w:sz w:val="26"/>
          <w:szCs w:val="26"/>
          <w:u w:val="single"/>
        </w:rPr>
        <w:t>Организационно-методическая работа</w:t>
      </w:r>
    </w:p>
    <w:p w:rsidR="00601EDB" w:rsidRPr="00132A67" w:rsidRDefault="00601EDB" w:rsidP="00601EDB">
      <w:pPr>
        <w:tabs>
          <w:tab w:val="left" w:pos="360"/>
        </w:tabs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1.</w:t>
      </w:r>
      <w:r w:rsidRPr="00132A67">
        <w:rPr>
          <w:rFonts w:ascii="Times New Roman" w:hAnsi="Times New Roman"/>
          <w:sz w:val="26"/>
          <w:szCs w:val="26"/>
        </w:rPr>
        <w:tab/>
        <w:t>Подборка диагностических методик, заполнение папок «Диагностика» необходимыми методиками, тестами и опросниками для младших, средних и старших классов</w:t>
      </w:r>
    </w:p>
    <w:p w:rsidR="00601EDB" w:rsidRPr="00132A67" w:rsidRDefault="00D73A55" w:rsidP="00601EDB">
      <w:pPr>
        <w:tabs>
          <w:tab w:val="left" w:pos="360"/>
        </w:tabs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3.</w:t>
      </w:r>
      <w:r w:rsidRPr="00132A67">
        <w:rPr>
          <w:rFonts w:ascii="Times New Roman" w:hAnsi="Times New Roman"/>
          <w:sz w:val="26"/>
          <w:szCs w:val="26"/>
        </w:rPr>
        <w:tab/>
        <w:t xml:space="preserve">Подготовка папки </w:t>
      </w:r>
      <w:r w:rsidR="00601EDB" w:rsidRPr="00132A67">
        <w:rPr>
          <w:rFonts w:ascii="Times New Roman" w:hAnsi="Times New Roman"/>
          <w:sz w:val="26"/>
          <w:szCs w:val="26"/>
        </w:rPr>
        <w:t>«Методические материалы». Подготовлены памятки для родителей первоклассников на темы: «10 правил для формирования высокой самооценки ребенка», «подсказки для развития внимания у детей», «Шпаргалка для родителей или правил</w:t>
      </w:r>
      <w:r w:rsidRPr="00132A67">
        <w:rPr>
          <w:rFonts w:ascii="Times New Roman" w:hAnsi="Times New Roman"/>
          <w:sz w:val="26"/>
          <w:szCs w:val="26"/>
        </w:rPr>
        <w:t xml:space="preserve">а работы с тревожными детьми», </w:t>
      </w:r>
      <w:r w:rsidR="00601EDB" w:rsidRPr="00132A67">
        <w:rPr>
          <w:rFonts w:ascii="Times New Roman" w:hAnsi="Times New Roman"/>
          <w:sz w:val="26"/>
          <w:szCs w:val="26"/>
        </w:rPr>
        <w:t>стили родительского воспитания</w:t>
      </w:r>
    </w:p>
    <w:p w:rsidR="00601EDB" w:rsidRPr="00132A67" w:rsidRDefault="00601EDB" w:rsidP="00601E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4.   Разработка развивающих занятий для младших школьников, направленных на снятие эмоционального напряжения, уменьшение тревожности, развитие уверенности в себе, повышении самооценки, развития интеллекта и навыков общения у ребенка.</w:t>
      </w:r>
    </w:p>
    <w:p w:rsidR="00601EDB" w:rsidRPr="00132A67" w:rsidRDefault="00601EDB" w:rsidP="00601E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     Результаты диагностики 1-х, 5-х</w:t>
      </w:r>
      <w:r w:rsidR="00B16364" w:rsidRPr="00132A67">
        <w:rPr>
          <w:rFonts w:ascii="Times New Roman" w:hAnsi="Times New Roman"/>
          <w:sz w:val="26"/>
          <w:szCs w:val="26"/>
        </w:rPr>
        <w:t xml:space="preserve">, </w:t>
      </w:r>
      <w:r w:rsidR="00001251" w:rsidRPr="00132A67">
        <w:rPr>
          <w:rFonts w:ascii="Times New Roman" w:hAnsi="Times New Roman"/>
          <w:sz w:val="26"/>
          <w:szCs w:val="26"/>
        </w:rPr>
        <w:t>10 классов</w:t>
      </w:r>
    </w:p>
    <w:p w:rsidR="009556E8" w:rsidRDefault="009556E8" w:rsidP="00601ED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601EDB" w:rsidRPr="00132A67" w:rsidRDefault="00601EDB" w:rsidP="00601ED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132A67">
        <w:rPr>
          <w:rFonts w:ascii="Times New Roman" w:hAnsi="Times New Roman"/>
          <w:sz w:val="26"/>
          <w:szCs w:val="26"/>
          <w:u w:val="single"/>
        </w:rPr>
        <w:t>1-ые классы</w:t>
      </w:r>
    </w:p>
    <w:p w:rsidR="00601EDB" w:rsidRPr="00132A67" w:rsidRDefault="00601EDB" w:rsidP="00601ED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u w:val="single"/>
        </w:rPr>
      </w:pPr>
    </w:p>
    <w:p w:rsidR="00601EDB" w:rsidRPr="00132A67" w:rsidRDefault="00601EDB" w:rsidP="00601EDB">
      <w:pPr>
        <w:pStyle w:val="a4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       Исследование адаптации проводилось     в соответствии </w:t>
      </w:r>
      <w:r w:rsidR="00D73A55" w:rsidRPr="00132A67">
        <w:rPr>
          <w:rFonts w:ascii="Times New Roman" w:hAnsi="Times New Roman"/>
          <w:sz w:val="26"/>
          <w:szCs w:val="26"/>
        </w:rPr>
        <w:t>методических рекомендаций</w:t>
      </w:r>
      <w:r w:rsidRPr="00132A67">
        <w:rPr>
          <w:rFonts w:ascii="Times New Roman" w:hAnsi="Times New Roman"/>
          <w:sz w:val="26"/>
          <w:szCs w:val="26"/>
        </w:rPr>
        <w:t xml:space="preserve"> по проведению национального исследования уровня подготовки к обучению обучающихся 1-х классов общеобразовательных учрежд</w:t>
      </w:r>
      <w:r w:rsidR="00B16364" w:rsidRPr="00132A67">
        <w:rPr>
          <w:rFonts w:ascii="Times New Roman" w:hAnsi="Times New Roman"/>
          <w:sz w:val="26"/>
          <w:szCs w:val="26"/>
        </w:rPr>
        <w:t>ений Чеченской Республики в 2017-2018</w:t>
      </w:r>
      <w:r w:rsidRPr="00132A67">
        <w:rPr>
          <w:rFonts w:ascii="Times New Roman" w:hAnsi="Times New Roman"/>
          <w:sz w:val="26"/>
          <w:szCs w:val="26"/>
        </w:rPr>
        <w:t xml:space="preserve"> учебном году ГБОУ «Центра оценки качества </w:t>
      </w:r>
      <w:r w:rsidR="00D73A55" w:rsidRPr="00132A67">
        <w:rPr>
          <w:rFonts w:ascii="Times New Roman" w:hAnsi="Times New Roman"/>
          <w:sz w:val="26"/>
          <w:szCs w:val="26"/>
        </w:rPr>
        <w:t>образования» за</w:t>
      </w:r>
      <w:r w:rsidRPr="00132A67">
        <w:rPr>
          <w:rFonts w:ascii="Times New Roman" w:hAnsi="Times New Roman"/>
          <w:sz w:val="26"/>
          <w:szCs w:val="26"/>
        </w:rPr>
        <w:t xml:space="preserve"> </w:t>
      </w:r>
      <w:r w:rsidR="00001251" w:rsidRPr="00132A67">
        <w:rPr>
          <w:rFonts w:ascii="Times New Roman" w:hAnsi="Times New Roman"/>
          <w:sz w:val="26"/>
          <w:szCs w:val="26"/>
        </w:rPr>
        <w:t>период (</w:t>
      </w:r>
      <w:r w:rsidR="00B16364" w:rsidRPr="00132A67">
        <w:rPr>
          <w:rFonts w:ascii="Times New Roman" w:hAnsi="Times New Roman"/>
          <w:sz w:val="26"/>
          <w:szCs w:val="26"/>
        </w:rPr>
        <w:t>25-26</w:t>
      </w:r>
      <w:r w:rsidR="009155E9" w:rsidRPr="00132A67">
        <w:rPr>
          <w:rFonts w:ascii="Times New Roman" w:hAnsi="Times New Roman"/>
          <w:sz w:val="26"/>
          <w:szCs w:val="26"/>
        </w:rPr>
        <w:t xml:space="preserve"> сентября) 201</w:t>
      </w:r>
      <w:r w:rsidR="00B16364" w:rsidRPr="00132A67">
        <w:rPr>
          <w:rFonts w:ascii="Times New Roman" w:hAnsi="Times New Roman"/>
          <w:sz w:val="26"/>
          <w:szCs w:val="26"/>
        </w:rPr>
        <w:t>7</w:t>
      </w:r>
      <w:r w:rsidRPr="00132A67">
        <w:rPr>
          <w:rFonts w:ascii="Times New Roman" w:hAnsi="Times New Roman"/>
          <w:sz w:val="26"/>
          <w:szCs w:val="26"/>
        </w:rPr>
        <w:t xml:space="preserve">г.   по методике (психолого-педагогический </w:t>
      </w:r>
      <w:r w:rsidR="00001251" w:rsidRPr="00132A67">
        <w:rPr>
          <w:rFonts w:ascii="Times New Roman" w:hAnsi="Times New Roman"/>
          <w:sz w:val="26"/>
          <w:szCs w:val="26"/>
        </w:rPr>
        <w:t>скрининг) д.п.н.проф.</w:t>
      </w:r>
      <w:r w:rsidRPr="00132A67">
        <w:rPr>
          <w:rFonts w:ascii="Times New Roman" w:hAnsi="Times New Roman"/>
          <w:sz w:val="26"/>
          <w:szCs w:val="26"/>
        </w:rPr>
        <w:t xml:space="preserve"> А.Е.Екжановой</w:t>
      </w:r>
    </w:p>
    <w:p w:rsidR="00601EDB" w:rsidRPr="00132A67" w:rsidRDefault="00601EDB" w:rsidP="00601EDB">
      <w:pPr>
        <w:pStyle w:val="a4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 в составе: Школьный координатор, </w:t>
      </w:r>
      <w:r w:rsidR="00001251" w:rsidRPr="00132A67">
        <w:rPr>
          <w:rFonts w:ascii="Times New Roman" w:hAnsi="Times New Roman"/>
          <w:sz w:val="26"/>
          <w:szCs w:val="26"/>
        </w:rPr>
        <w:t>замдиректора</w:t>
      </w:r>
      <w:r w:rsidRPr="00132A67">
        <w:rPr>
          <w:rFonts w:ascii="Times New Roman" w:hAnsi="Times New Roman"/>
          <w:sz w:val="26"/>
          <w:szCs w:val="26"/>
        </w:rPr>
        <w:t xml:space="preserve"> по УВР- Оздамиров</w:t>
      </w:r>
      <w:r w:rsidR="00D73A55" w:rsidRPr="00132A67">
        <w:rPr>
          <w:rFonts w:ascii="Times New Roman" w:hAnsi="Times New Roman"/>
          <w:sz w:val="26"/>
          <w:szCs w:val="26"/>
        </w:rPr>
        <w:t>а Р.И</w:t>
      </w:r>
      <w:r w:rsidRPr="00132A67">
        <w:rPr>
          <w:rFonts w:ascii="Times New Roman" w:hAnsi="Times New Roman"/>
          <w:sz w:val="26"/>
          <w:szCs w:val="26"/>
        </w:rPr>
        <w:t>., класс</w:t>
      </w:r>
      <w:r w:rsidR="00B16364" w:rsidRPr="00132A67">
        <w:rPr>
          <w:rFonts w:ascii="Times New Roman" w:hAnsi="Times New Roman"/>
          <w:sz w:val="26"/>
          <w:szCs w:val="26"/>
        </w:rPr>
        <w:t>ные руководители: 1а-Эльмурзаева К.Х., 1б –Шахидова У.М., 1в- Арзуева В.Х., 1г- Гайтукаева М.А.,</w:t>
      </w:r>
      <w:r w:rsidRPr="00132A67">
        <w:rPr>
          <w:rFonts w:ascii="Times New Roman" w:hAnsi="Times New Roman"/>
          <w:sz w:val="26"/>
          <w:szCs w:val="26"/>
        </w:rPr>
        <w:t xml:space="preserve">   педагог-психолог- </w:t>
      </w:r>
      <w:r w:rsidR="00B16364" w:rsidRPr="00132A67">
        <w:rPr>
          <w:rFonts w:ascii="Times New Roman" w:hAnsi="Times New Roman"/>
          <w:sz w:val="26"/>
          <w:szCs w:val="26"/>
        </w:rPr>
        <w:t>Гайтукаев Х.Б.</w:t>
      </w:r>
    </w:p>
    <w:p w:rsidR="00601EDB" w:rsidRPr="00132A67" w:rsidRDefault="00601EDB" w:rsidP="00601EDB">
      <w:pPr>
        <w:pStyle w:val="a4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          </w:t>
      </w:r>
    </w:p>
    <w:p w:rsidR="00601EDB" w:rsidRPr="00132A67" w:rsidRDefault="00601EDB" w:rsidP="00601EDB">
      <w:pPr>
        <w:pStyle w:val="a4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 РЕЗУЛЬТАТЫ исследования уровня подготовки обучающихся 1-х классов к обучению в школе.</w:t>
      </w:r>
      <w:r w:rsidR="0025569F" w:rsidRPr="00132A67">
        <w:rPr>
          <w:rFonts w:ascii="Times New Roman" w:hAnsi="Times New Roman"/>
          <w:sz w:val="26"/>
          <w:szCs w:val="26"/>
        </w:rPr>
        <w:t xml:space="preserve"> В</w:t>
      </w:r>
      <w:r w:rsidR="00CC5C60" w:rsidRPr="00132A67">
        <w:rPr>
          <w:rFonts w:ascii="Times New Roman" w:hAnsi="Times New Roman"/>
          <w:sz w:val="26"/>
          <w:szCs w:val="26"/>
        </w:rPr>
        <w:t xml:space="preserve"> обследовании приняло участие 64</w:t>
      </w:r>
      <w:r w:rsidR="0025569F" w:rsidRPr="00132A67">
        <w:rPr>
          <w:rFonts w:ascii="Times New Roman" w:hAnsi="Times New Roman"/>
          <w:sz w:val="26"/>
          <w:szCs w:val="26"/>
        </w:rPr>
        <w:t xml:space="preserve"> учащихся</w:t>
      </w:r>
    </w:p>
    <w:p w:rsidR="00601EDB" w:rsidRDefault="00EA4338" w:rsidP="00601EDB">
      <w:pPr>
        <w:tabs>
          <w:tab w:val="left" w:pos="7309"/>
        </w:tabs>
        <w:rPr>
          <w:rFonts w:ascii="Times New Roman" w:hAnsi="Times New Roman"/>
          <w:sz w:val="26"/>
          <w:szCs w:val="26"/>
          <w:u w:val="single"/>
        </w:rPr>
      </w:pPr>
      <w:r w:rsidRPr="00132A67">
        <w:rPr>
          <w:rFonts w:ascii="Times New Roman" w:hAnsi="Times New Roman"/>
          <w:sz w:val="26"/>
          <w:szCs w:val="26"/>
          <w:u w:val="single"/>
        </w:rPr>
        <w:t>1</w:t>
      </w:r>
      <w:r w:rsidR="00601EDB" w:rsidRPr="00132A67">
        <w:rPr>
          <w:rFonts w:ascii="Times New Roman" w:hAnsi="Times New Roman"/>
          <w:sz w:val="26"/>
          <w:szCs w:val="26"/>
          <w:u w:val="single"/>
        </w:rPr>
        <w:t>-ые классы</w:t>
      </w:r>
    </w:p>
    <w:p w:rsidR="00734146" w:rsidRPr="00132A67" w:rsidRDefault="00734146" w:rsidP="00601EDB">
      <w:pPr>
        <w:tabs>
          <w:tab w:val="left" w:pos="7309"/>
        </w:tabs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455"/>
        <w:gridCol w:w="1559"/>
        <w:gridCol w:w="1701"/>
        <w:gridCol w:w="1417"/>
        <w:gridCol w:w="1525"/>
      </w:tblGrid>
      <w:tr w:rsidR="00A81804" w:rsidRPr="00132A67" w:rsidTr="00D059CB">
        <w:tc>
          <w:tcPr>
            <w:tcW w:w="1914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55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1а (20 уч.)</w:t>
            </w:r>
          </w:p>
        </w:tc>
        <w:tc>
          <w:tcPr>
            <w:tcW w:w="1559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1б (24 уч.)</w:t>
            </w:r>
          </w:p>
        </w:tc>
        <w:tc>
          <w:tcPr>
            <w:tcW w:w="1701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1в  (20уч)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1г (20 уч)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</w:tr>
      <w:tr w:rsidR="00A81804" w:rsidRPr="00132A67" w:rsidTr="00D059CB">
        <w:tc>
          <w:tcPr>
            <w:tcW w:w="1914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 xml:space="preserve">Высокая </w:t>
            </w:r>
          </w:p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lastRenderedPageBreak/>
              <w:t>возр. норма</w:t>
            </w:r>
          </w:p>
        </w:tc>
        <w:tc>
          <w:tcPr>
            <w:tcW w:w="1455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1559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4 (4)</w:t>
            </w:r>
          </w:p>
        </w:tc>
        <w:tc>
          <w:tcPr>
            <w:tcW w:w="1701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5 (1)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A81804" w:rsidRPr="00132A67" w:rsidTr="00D059CB">
        <w:tc>
          <w:tcPr>
            <w:tcW w:w="1914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lastRenderedPageBreak/>
              <w:t>Стабильная середина</w:t>
            </w:r>
          </w:p>
        </w:tc>
        <w:tc>
          <w:tcPr>
            <w:tcW w:w="1455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4 (3)</w:t>
            </w:r>
          </w:p>
        </w:tc>
        <w:tc>
          <w:tcPr>
            <w:tcW w:w="1559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 xml:space="preserve">9 (5) </w:t>
            </w:r>
          </w:p>
        </w:tc>
        <w:tc>
          <w:tcPr>
            <w:tcW w:w="1701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5 (1)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5 (5)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23 (14)</w:t>
            </w:r>
          </w:p>
        </w:tc>
      </w:tr>
      <w:tr w:rsidR="00A81804" w:rsidRPr="00132A67" w:rsidTr="00D059CB">
        <w:tc>
          <w:tcPr>
            <w:tcW w:w="1914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Группа риска</w:t>
            </w:r>
          </w:p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55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6 (3)</w:t>
            </w:r>
          </w:p>
        </w:tc>
        <w:tc>
          <w:tcPr>
            <w:tcW w:w="1559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8 (4)</w:t>
            </w:r>
          </w:p>
        </w:tc>
        <w:tc>
          <w:tcPr>
            <w:tcW w:w="1701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4 (2)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8 (5)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 xml:space="preserve">26 (14) </w:t>
            </w:r>
          </w:p>
        </w:tc>
      </w:tr>
      <w:tr w:rsidR="00A81804" w:rsidRPr="00132A67" w:rsidTr="00D059CB">
        <w:tc>
          <w:tcPr>
            <w:tcW w:w="1914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Группа  «экстра» риска</w:t>
            </w:r>
          </w:p>
        </w:tc>
        <w:tc>
          <w:tcPr>
            <w:tcW w:w="1455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10 (3)</w:t>
            </w:r>
          </w:p>
        </w:tc>
        <w:tc>
          <w:tcPr>
            <w:tcW w:w="1559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3 (1)</w:t>
            </w:r>
          </w:p>
        </w:tc>
        <w:tc>
          <w:tcPr>
            <w:tcW w:w="1701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25 (14)</w:t>
            </w:r>
          </w:p>
        </w:tc>
      </w:tr>
      <w:tr w:rsidR="00A81804" w:rsidRPr="00132A67" w:rsidTr="00D059CB">
        <w:tc>
          <w:tcPr>
            <w:tcW w:w="1914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55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81804" w:rsidRPr="00132A67" w:rsidRDefault="00A81804" w:rsidP="00A81804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EA4338" w:rsidRPr="00132A67" w:rsidRDefault="00EA4338" w:rsidP="00601EDB">
      <w:pPr>
        <w:pStyle w:val="a4"/>
        <w:rPr>
          <w:rFonts w:ascii="Times New Roman" w:hAnsi="Times New Roman"/>
          <w:sz w:val="27"/>
          <w:szCs w:val="27"/>
        </w:rPr>
      </w:pPr>
      <w:r w:rsidRPr="00132A67">
        <w:rPr>
          <w:rFonts w:ascii="Times New Roman" w:hAnsi="Times New Roman"/>
          <w:sz w:val="26"/>
          <w:szCs w:val="26"/>
        </w:rPr>
        <w:t xml:space="preserve">Примечание </w:t>
      </w:r>
      <w:r w:rsidR="00FB170D" w:rsidRPr="00132A67">
        <w:rPr>
          <w:rFonts w:ascii="Times New Roman" w:hAnsi="Times New Roman"/>
          <w:sz w:val="26"/>
          <w:szCs w:val="26"/>
        </w:rPr>
        <w:t>(</w:t>
      </w:r>
      <w:r w:rsidR="00BD7F17" w:rsidRPr="00132A67">
        <w:rPr>
          <w:rFonts w:ascii="Times New Roman" w:hAnsi="Times New Roman"/>
          <w:sz w:val="26"/>
          <w:szCs w:val="26"/>
        </w:rPr>
        <w:t>..</w:t>
      </w:r>
      <w:r w:rsidR="00FB170D" w:rsidRPr="00132A67">
        <w:rPr>
          <w:rFonts w:ascii="Times New Roman" w:hAnsi="Times New Roman"/>
          <w:sz w:val="26"/>
          <w:szCs w:val="26"/>
        </w:rPr>
        <w:t>.</w:t>
      </w:r>
      <w:r w:rsidRPr="00132A67">
        <w:rPr>
          <w:rFonts w:ascii="Times New Roman" w:hAnsi="Times New Roman"/>
          <w:sz w:val="26"/>
          <w:szCs w:val="26"/>
        </w:rPr>
        <w:t>) – посещали детсад</w:t>
      </w:r>
    </w:p>
    <w:p w:rsidR="00EA4338" w:rsidRPr="00132A67" w:rsidRDefault="00EA4338" w:rsidP="00601EDB">
      <w:pPr>
        <w:pStyle w:val="a4"/>
        <w:rPr>
          <w:rFonts w:ascii="Times New Roman" w:hAnsi="Times New Roman"/>
          <w:sz w:val="26"/>
          <w:szCs w:val="26"/>
        </w:rPr>
      </w:pPr>
    </w:p>
    <w:p w:rsidR="009556E8" w:rsidRPr="00001251" w:rsidRDefault="009556E8" w:rsidP="009556E8">
      <w:pPr>
        <w:tabs>
          <w:tab w:val="center" w:pos="4677"/>
        </w:tabs>
        <w:jc w:val="both"/>
        <w:rPr>
          <w:rFonts w:ascii="Times New Roman" w:hAnsi="Times New Roman"/>
          <w:sz w:val="27"/>
          <w:szCs w:val="27"/>
        </w:rPr>
      </w:pPr>
      <w:r w:rsidRPr="00001251">
        <w:rPr>
          <w:rFonts w:ascii="Times New Roman" w:hAnsi="Times New Roman"/>
          <w:sz w:val="27"/>
          <w:szCs w:val="27"/>
        </w:rPr>
        <w:t>По игам исследования даны рекомендации.</w:t>
      </w:r>
    </w:p>
    <w:p w:rsidR="009556E8" w:rsidRPr="00001251" w:rsidRDefault="009556E8" w:rsidP="009556E8">
      <w:pPr>
        <w:pStyle w:val="ac"/>
        <w:rPr>
          <w:color w:val="000000"/>
          <w:sz w:val="14"/>
          <w:szCs w:val="16"/>
        </w:rPr>
      </w:pPr>
      <w:r w:rsidRPr="00001251">
        <w:rPr>
          <w:color w:val="000000"/>
          <w:sz w:val="27"/>
          <w:szCs w:val="27"/>
        </w:rPr>
        <w:t>Рекомендации:</w:t>
      </w:r>
      <w:r w:rsidRPr="00001251">
        <w:rPr>
          <w:color w:val="000000"/>
          <w:szCs w:val="27"/>
        </w:rPr>
        <w:t xml:space="preserve"> Элмурзаевой К.Х. (1а кл.),  Шахидовой У.М. (1б кл.), Арзуевой В.Х. (1в кл.), ГайтукаевойМ.А. (1г кл.)</w:t>
      </w:r>
    </w:p>
    <w:p w:rsidR="009556E8" w:rsidRPr="00635308" w:rsidRDefault="009556E8" w:rsidP="009556E8">
      <w:pPr>
        <w:pStyle w:val="ac"/>
        <w:numPr>
          <w:ilvl w:val="0"/>
          <w:numId w:val="8"/>
        </w:numPr>
        <w:rPr>
          <w:color w:val="000000"/>
          <w:sz w:val="14"/>
          <w:szCs w:val="16"/>
        </w:rPr>
      </w:pPr>
      <w:r w:rsidRPr="00635308">
        <w:rPr>
          <w:color w:val="000000"/>
          <w:szCs w:val="27"/>
        </w:rPr>
        <w:t xml:space="preserve">Сформировать мониторинговые папки, в которых размещать диагностические работы для отслеживания предметных и </w:t>
      </w:r>
      <w:r w:rsidR="00001251">
        <w:rPr>
          <w:color w:val="000000"/>
          <w:szCs w:val="27"/>
        </w:rPr>
        <w:t>мета</w:t>
      </w:r>
      <w:r w:rsidR="00001251" w:rsidRPr="00635308">
        <w:rPr>
          <w:color w:val="000000"/>
          <w:szCs w:val="27"/>
        </w:rPr>
        <w:t xml:space="preserve"> предметных</w:t>
      </w:r>
      <w:r w:rsidRPr="00635308">
        <w:rPr>
          <w:color w:val="000000"/>
          <w:szCs w:val="27"/>
        </w:rPr>
        <w:t xml:space="preserve"> достижений учащихся;</w:t>
      </w:r>
    </w:p>
    <w:p w:rsidR="009556E8" w:rsidRPr="00635308" w:rsidRDefault="009556E8" w:rsidP="009556E8">
      <w:pPr>
        <w:pStyle w:val="ac"/>
        <w:numPr>
          <w:ilvl w:val="0"/>
          <w:numId w:val="8"/>
        </w:numPr>
        <w:rPr>
          <w:color w:val="000000"/>
          <w:sz w:val="14"/>
          <w:szCs w:val="16"/>
        </w:rPr>
      </w:pPr>
      <w:r w:rsidRPr="00635308">
        <w:rPr>
          <w:color w:val="000000"/>
          <w:szCs w:val="27"/>
        </w:rPr>
        <w:t xml:space="preserve">Вести мониторинг на протяжение всего учебного года для корректировки работы с успешными и слабоуспевающими учащимися; </w:t>
      </w:r>
    </w:p>
    <w:p w:rsidR="009556E8" w:rsidRPr="00635308" w:rsidRDefault="009556E8" w:rsidP="009556E8">
      <w:pPr>
        <w:pStyle w:val="ac"/>
        <w:numPr>
          <w:ilvl w:val="0"/>
          <w:numId w:val="8"/>
        </w:numPr>
        <w:rPr>
          <w:color w:val="000000"/>
          <w:sz w:val="14"/>
          <w:szCs w:val="16"/>
        </w:rPr>
      </w:pPr>
      <w:r w:rsidRPr="00635308">
        <w:rPr>
          <w:color w:val="000000"/>
          <w:szCs w:val="27"/>
        </w:rPr>
        <w:t>Результаты мониторингового исследования довести до сведения родителей;</w:t>
      </w:r>
    </w:p>
    <w:p w:rsidR="009556E8" w:rsidRPr="00635308" w:rsidRDefault="009556E8" w:rsidP="009556E8">
      <w:pPr>
        <w:tabs>
          <w:tab w:val="center" w:pos="4677"/>
        </w:tabs>
        <w:jc w:val="both"/>
        <w:rPr>
          <w:rFonts w:ascii="Times New Roman" w:hAnsi="Times New Roman"/>
          <w:sz w:val="24"/>
        </w:rPr>
      </w:pPr>
      <w:r w:rsidRPr="00635308">
        <w:rPr>
          <w:rFonts w:ascii="Times New Roman" w:hAnsi="Times New Roman"/>
          <w:color w:val="000000"/>
          <w:sz w:val="24"/>
          <w:szCs w:val="27"/>
        </w:rPr>
        <w:t>Организовать</w:t>
      </w:r>
    </w:p>
    <w:p w:rsidR="009556E8" w:rsidRPr="00635308" w:rsidRDefault="009556E8" w:rsidP="009556E8">
      <w:pPr>
        <w:pStyle w:val="ac"/>
        <w:rPr>
          <w:color w:val="000000"/>
          <w:szCs w:val="27"/>
        </w:rPr>
      </w:pPr>
      <w:r w:rsidRPr="00635308">
        <w:rPr>
          <w:color w:val="000000"/>
          <w:szCs w:val="27"/>
        </w:rPr>
        <w:t xml:space="preserve">Учителям: </w:t>
      </w:r>
    </w:p>
    <w:p w:rsidR="009556E8" w:rsidRPr="00635308" w:rsidRDefault="009556E8" w:rsidP="009556E8">
      <w:pPr>
        <w:pStyle w:val="ac"/>
        <w:numPr>
          <w:ilvl w:val="0"/>
          <w:numId w:val="8"/>
        </w:numPr>
        <w:rPr>
          <w:color w:val="000000"/>
          <w:sz w:val="14"/>
          <w:szCs w:val="16"/>
        </w:rPr>
      </w:pPr>
      <w:r w:rsidRPr="00635308">
        <w:rPr>
          <w:color w:val="000000"/>
          <w:szCs w:val="27"/>
        </w:rPr>
        <w:t>в классах индивидуальную работу со слабоуспевающими учениками.</w:t>
      </w:r>
    </w:p>
    <w:p w:rsidR="00AE27CB" w:rsidRPr="009556E8" w:rsidRDefault="009556E8" w:rsidP="00601EDB">
      <w:pPr>
        <w:pStyle w:val="ac"/>
        <w:numPr>
          <w:ilvl w:val="0"/>
          <w:numId w:val="8"/>
        </w:numPr>
        <w:rPr>
          <w:rFonts w:ascii="Tahoma" w:hAnsi="Tahoma" w:cs="Tahoma"/>
          <w:color w:val="000000"/>
          <w:sz w:val="14"/>
          <w:szCs w:val="16"/>
        </w:rPr>
      </w:pPr>
      <w:r w:rsidRPr="00635308">
        <w:rPr>
          <w:color w:val="000000"/>
          <w:szCs w:val="27"/>
        </w:rPr>
        <w:t>Педагогу-психологу проводить коррекционную работу с детьми группы риска и  «экстра риска</w:t>
      </w:r>
      <w:r>
        <w:rPr>
          <w:color w:val="000000"/>
          <w:szCs w:val="27"/>
        </w:rPr>
        <w:t>».</w:t>
      </w:r>
    </w:p>
    <w:p w:rsidR="009556E8" w:rsidRPr="009556E8" w:rsidRDefault="009556E8" w:rsidP="009556E8">
      <w:pPr>
        <w:pStyle w:val="ac"/>
        <w:ind w:left="720"/>
        <w:rPr>
          <w:rFonts w:ascii="Tahoma" w:hAnsi="Tahoma" w:cs="Tahoma"/>
          <w:color w:val="000000"/>
          <w:sz w:val="14"/>
          <w:szCs w:val="16"/>
          <w:u w:val="single"/>
        </w:rPr>
      </w:pPr>
    </w:p>
    <w:p w:rsidR="009556E8" w:rsidRPr="009556E8" w:rsidRDefault="009556E8" w:rsidP="00601EDB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9556E8">
        <w:rPr>
          <w:rFonts w:ascii="Times New Roman" w:hAnsi="Times New Roman"/>
          <w:sz w:val="26"/>
          <w:szCs w:val="26"/>
          <w:u w:val="single"/>
        </w:rPr>
        <w:t>5-ые классы</w:t>
      </w:r>
    </w:p>
    <w:p w:rsidR="009556E8" w:rsidRDefault="009556E8" w:rsidP="00601EDB">
      <w:pPr>
        <w:pStyle w:val="a4"/>
        <w:rPr>
          <w:rFonts w:ascii="Times New Roman" w:hAnsi="Times New Roman"/>
          <w:sz w:val="26"/>
          <w:szCs w:val="26"/>
        </w:rPr>
      </w:pPr>
    </w:p>
    <w:p w:rsidR="00601EDB" w:rsidRPr="00132A67" w:rsidRDefault="00601EDB" w:rsidP="00601EDB">
      <w:pPr>
        <w:pStyle w:val="a4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Использовалось экспресс – методика </w:t>
      </w:r>
      <w:r w:rsidR="0025569F" w:rsidRPr="00132A67">
        <w:rPr>
          <w:rFonts w:ascii="Times New Roman" w:hAnsi="Times New Roman"/>
          <w:sz w:val="26"/>
          <w:szCs w:val="26"/>
        </w:rPr>
        <w:t>«Выявление</w:t>
      </w:r>
      <w:r w:rsidRPr="00132A67">
        <w:rPr>
          <w:rFonts w:ascii="Times New Roman" w:hAnsi="Times New Roman"/>
          <w:sz w:val="26"/>
          <w:szCs w:val="26"/>
        </w:rPr>
        <w:t xml:space="preserve"> тревожности у пятиклассников», которая может использоваться для оценки успешности адаптации ребёнка в начальной школе обучения и при переходе в среднее звено.</w:t>
      </w:r>
    </w:p>
    <w:p w:rsidR="00601EDB" w:rsidRPr="00132A67" w:rsidRDefault="00601EDB" w:rsidP="00601EDB">
      <w:pPr>
        <w:pStyle w:val="a4"/>
        <w:rPr>
          <w:rFonts w:ascii="Times New Roman" w:hAnsi="Times New Roman"/>
          <w:sz w:val="26"/>
          <w:szCs w:val="26"/>
        </w:rPr>
      </w:pPr>
    </w:p>
    <w:p w:rsidR="00A81804" w:rsidRPr="00132A67" w:rsidRDefault="00A81804" w:rsidP="00601EDB">
      <w:pPr>
        <w:pStyle w:val="a4"/>
        <w:rPr>
          <w:rFonts w:ascii="Times New Roman" w:hAnsi="Times New Roman"/>
          <w:sz w:val="26"/>
          <w:szCs w:val="26"/>
        </w:rPr>
      </w:pPr>
    </w:p>
    <w:p w:rsidR="00BD7F17" w:rsidRPr="00132A67" w:rsidRDefault="00BD7F17" w:rsidP="00BD7F17">
      <w:pPr>
        <w:pStyle w:val="a4"/>
        <w:rPr>
          <w:rFonts w:ascii="Times New Roman" w:hAnsi="Times New Roman"/>
          <w:sz w:val="27"/>
          <w:szCs w:val="27"/>
        </w:rPr>
      </w:pPr>
      <w:r w:rsidRPr="00132A67">
        <w:rPr>
          <w:rFonts w:ascii="Times New Roman" w:hAnsi="Times New Roman"/>
          <w:sz w:val="27"/>
          <w:szCs w:val="27"/>
        </w:rPr>
        <w:t xml:space="preserve"> Выявление тревожности у пятиклассников в период адаптации</w:t>
      </w:r>
    </w:p>
    <w:p w:rsidR="00BD7F17" w:rsidRPr="00132A67" w:rsidRDefault="00BD7F17" w:rsidP="00BD7F17">
      <w:pPr>
        <w:pStyle w:val="a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276"/>
        <w:gridCol w:w="1276"/>
        <w:gridCol w:w="2134"/>
        <w:gridCol w:w="1551"/>
      </w:tblGrid>
      <w:tr w:rsidR="00BD7F17" w:rsidRPr="00132A67" w:rsidTr="005577FE">
        <w:tc>
          <w:tcPr>
            <w:tcW w:w="567" w:type="dxa"/>
            <w:vMerge w:val="restart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2410" w:type="dxa"/>
            <w:vMerge w:val="restart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Класс.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Классный руководитель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6237" w:type="dxa"/>
            <w:gridSpan w:val="4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Уровень тревожности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D7F17" w:rsidRPr="00132A67" w:rsidTr="005577FE">
        <w:tc>
          <w:tcPr>
            <w:tcW w:w="567" w:type="dxa"/>
            <w:vMerge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 xml:space="preserve">Низкий 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 xml:space="preserve">Средний 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34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 xml:space="preserve">Повышенный 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1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 xml:space="preserve">Высокий </w:t>
            </w:r>
          </w:p>
        </w:tc>
      </w:tr>
      <w:tr w:rsidR="00BD7F17" w:rsidRPr="00132A67" w:rsidTr="005577FE">
        <w:tc>
          <w:tcPr>
            <w:tcW w:w="567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5 «А» класс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Оздамирова М.Д.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24</w:t>
            </w: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5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2134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color w:val="FF0000"/>
                <w:sz w:val="27"/>
                <w:szCs w:val="27"/>
              </w:rPr>
              <w:t>3</w:t>
            </w:r>
          </w:p>
        </w:tc>
        <w:tc>
          <w:tcPr>
            <w:tcW w:w="1551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color w:val="FF0000"/>
                <w:sz w:val="27"/>
                <w:szCs w:val="27"/>
              </w:rPr>
              <w:t>0</w:t>
            </w:r>
          </w:p>
        </w:tc>
      </w:tr>
      <w:tr w:rsidR="00BD7F17" w:rsidRPr="00132A67" w:rsidTr="005577FE">
        <w:tc>
          <w:tcPr>
            <w:tcW w:w="567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2410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5 «Б» класс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Ахъядова А.А.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2134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color w:val="FF0000"/>
                <w:sz w:val="27"/>
                <w:szCs w:val="27"/>
              </w:rPr>
              <w:t>4</w:t>
            </w:r>
          </w:p>
        </w:tc>
        <w:tc>
          <w:tcPr>
            <w:tcW w:w="1551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color w:val="FF0000"/>
                <w:sz w:val="27"/>
                <w:szCs w:val="27"/>
              </w:rPr>
              <w:t>0</w:t>
            </w:r>
          </w:p>
        </w:tc>
      </w:tr>
      <w:tr w:rsidR="00BD7F17" w:rsidRPr="00132A67" w:rsidTr="005577FE">
        <w:tc>
          <w:tcPr>
            <w:tcW w:w="567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3.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5 «В» класс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Тотурбиева Ж..</w:t>
            </w:r>
          </w:p>
        </w:tc>
        <w:tc>
          <w:tcPr>
            <w:tcW w:w="992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2134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color w:val="FF0000"/>
                <w:sz w:val="27"/>
                <w:szCs w:val="27"/>
              </w:rPr>
              <w:t>3</w:t>
            </w:r>
          </w:p>
        </w:tc>
        <w:tc>
          <w:tcPr>
            <w:tcW w:w="1551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color w:val="FF0000"/>
                <w:sz w:val="27"/>
                <w:szCs w:val="27"/>
              </w:rPr>
              <w:t>0</w:t>
            </w:r>
          </w:p>
        </w:tc>
      </w:tr>
      <w:tr w:rsidR="00BD7F17" w:rsidRPr="00132A67" w:rsidTr="005577FE">
        <w:tc>
          <w:tcPr>
            <w:tcW w:w="2977" w:type="dxa"/>
            <w:gridSpan w:val="2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Всего:</w:t>
            </w: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70</w:t>
            </w: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1276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sz w:val="27"/>
                <w:szCs w:val="27"/>
              </w:rPr>
              <w:t>45</w:t>
            </w:r>
          </w:p>
        </w:tc>
        <w:tc>
          <w:tcPr>
            <w:tcW w:w="2134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color w:val="FF0000"/>
                <w:sz w:val="27"/>
                <w:szCs w:val="27"/>
              </w:rPr>
              <w:t>10</w:t>
            </w:r>
          </w:p>
        </w:tc>
        <w:tc>
          <w:tcPr>
            <w:tcW w:w="1551" w:type="dxa"/>
          </w:tcPr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BD7F17" w:rsidRPr="00132A67" w:rsidRDefault="00BD7F17" w:rsidP="005577FE">
            <w:pPr>
              <w:pStyle w:val="a4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132A67">
              <w:rPr>
                <w:rFonts w:ascii="Times New Roman" w:hAnsi="Times New Roman"/>
                <w:color w:val="FF0000"/>
                <w:sz w:val="27"/>
                <w:szCs w:val="27"/>
              </w:rPr>
              <w:t>0</w:t>
            </w:r>
          </w:p>
        </w:tc>
      </w:tr>
    </w:tbl>
    <w:p w:rsidR="00BD7F17" w:rsidRPr="00132A67" w:rsidRDefault="00BD7F17" w:rsidP="00BD7F17">
      <w:pPr>
        <w:pStyle w:val="a4"/>
        <w:rPr>
          <w:rFonts w:ascii="Times New Roman" w:hAnsi="Times New Roman"/>
          <w:sz w:val="27"/>
          <w:szCs w:val="27"/>
        </w:rPr>
      </w:pPr>
    </w:p>
    <w:p w:rsidR="00BD7F17" w:rsidRPr="00132A67" w:rsidRDefault="00BD7F17" w:rsidP="00BD7F17">
      <w:pPr>
        <w:pStyle w:val="a4"/>
        <w:rPr>
          <w:rFonts w:ascii="Times New Roman" w:hAnsi="Times New Roman"/>
          <w:sz w:val="27"/>
          <w:szCs w:val="27"/>
        </w:rPr>
      </w:pPr>
      <w:r w:rsidRPr="00132A67">
        <w:rPr>
          <w:rFonts w:ascii="Times New Roman" w:hAnsi="Times New Roman"/>
          <w:sz w:val="27"/>
          <w:szCs w:val="27"/>
        </w:rPr>
        <w:t>С повышенным уровнем тревожности:</w:t>
      </w:r>
    </w:p>
    <w:p w:rsidR="00BD7F17" w:rsidRPr="00132A67" w:rsidRDefault="00BD7F17" w:rsidP="00BD7F17">
      <w:pPr>
        <w:pStyle w:val="a4"/>
        <w:rPr>
          <w:rFonts w:ascii="Times New Roman" w:hAnsi="Times New Roman"/>
          <w:sz w:val="27"/>
          <w:szCs w:val="27"/>
        </w:rPr>
      </w:pPr>
      <w:r w:rsidRPr="00132A67">
        <w:rPr>
          <w:rFonts w:ascii="Times New Roman" w:hAnsi="Times New Roman"/>
          <w:sz w:val="27"/>
          <w:szCs w:val="27"/>
        </w:rPr>
        <w:t xml:space="preserve">     5 «А» класс- 3 уч- ся, 5 «Б» класс- 4 уч-ся, 5 «В» класс- 3 уч-ся.</w:t>
      </w:r>
    </w:p>
    <w:p w:rsidR="008E2524" w:rsidRPr="00132A67" w:rsidRDefault="008E2524" w:rsidP="00601ED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01EDB" w:rsidRPr="00132A67" w:rsidRDefault="00601EDB" w:rsidP="00601ED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2A67">
        <w:rPr>
          <w:rFonts w:ascii="Times New Roman" w:hAnsi="Times New Roman"/>
          <w:b/>
          <w:sz w:val="26"/>
          <w:szCs w:val="26"/>
        </w:rPr>
        <w:t>Предложения для учителей и классных руководителей:</w:t>
      </w:r>
    </w:p>
    <w:p w:rsidR="00601EDB" w:rsidRPr="00132A67" w:rsidRDefault="00601EDB" w:rsidP="00601ED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Своевременно обращаться за помощью в проведении консультации.</w:t>
      </w:r>
    </w:p>
    <w:p w:rsidR="00601EDB" w:rsidRPr="00132A67" w:rsidRDefault="00601EDB" w:rsidP="00601ED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Информировать о подготовке психодиагностического инструментария </w:t>
      </w:r>
      <w:r w:rsidR="0087679C" w:rsidRPr="00132A67">
        <w:rPr>
          <w:rFonts w:ascii="Times New Roman" w:hAnsi="Times New Roman"/>
          <w:sz w:val="26"/>
          <w:szCs w:val="26"/>
        </w:rPr>
        <w:t>и методических</w:t>
      </w:r>
      <w:r w:rsidRPr="00132A67">
        <w:rPr>
          <w:rFonts w:ascii="Times New Roman" w:hAnsi="Times New Roman"/>
          <w:sz w:val="26"/>
          <w:szCs w:val="26"/>
        </w:rPr>
        <w:t xml:space="preserve"> рекомендации.</w:t>
      </w:r>
    </w:p>
    <w:p w:rsidR="00601EDB" w:rsidRPr="00132A67" w:rsidRDefault="00601EDB" w:rsidP="00601ED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Учитывать рекомендации педагога-психолога.</w:t>
      </w:r>
    </w:p>
    <w:p w:rsidR="00601EDB" w:rsidRPr="00132A67" w:rsidRDefault="00601EDB" w:rsidP="00601ED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Создавать условия для гармоничного развития личности обучающихся.</w:t>
      </w:r>
    </w:p>
    <w:p w:rsidR="00601EDB" w:rsidRPr="00132A67" w:rsidRDefault="00601EDB" w:rsidP="00601ED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Учитывать при работе с обучающимися психологические особенности их возраста.</w:t>
      </w:r>
    </w:p>
    <w:p w:rsidR="00601EDB" w:rsidRPr="00132A67" w:rsidRDefault="00601EDB" w:rsidP="00601ED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>Организовывать беседы с родителями при участии педагога-психолога.</w:t>
      </w:r>
    </w:p>
    <w:p w:rsidR="00601EDB" w:rsidRPr="00132A67" w:rsidRDefault="00601EDB" w:rsidP="00601ED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Принимать участие в подготовке и проведении совместных классных часов. </w:t>
      </w:r>
    </w:p>
    <w:p w:rsidR="009556E8" w:rsidRPr="009556E8" w:rsidRDefault="009556E8" w:rsidP="003374AC">
      <w:pPr>
        <w:spacing w:after="135"/>
        <w:rPr>
          <w:rFonts w:ascii="Times New Roman" w:hAnsi="Times New Roman"/>
          <w:b/>
          <w:color w:val="333333"/>
          <w:sz w:val="27"/>
          <w:szCs w:val="27"/>
          <w:u w:val="single"/>
          <w:shd w:val="clear" w:color="auto" w:fill="FFFFFF"/>
        </w:rPr>
      </w:pPr>
    </w:p>
    <w:p w:rsidR="009556E8" w:rsidRPr="009556E8" w:rsidRDefault="009556E8" w:rsidP="003374AC">
      <w:pPr>
        <w:spacing w:after="135"/>
        <w:rPr>
          <w:rFonts w:ascii="Times New Roman" w:hAnsi="Times New Roman"/>
          <w:b/>
          <w:color w:val="333333"/>
          <w:sz w:val="27"/>
          <w:szCs w:val="27"/>
          <w:u w:val="single"/>
          <w:shd w:val="clear" w:color="auto" w:fill="FFFFFF"/>
        </w:rPr>
      </w:pPr>
      <w:r w:rsidRPr="009556E8">
        <w:rPr>
          <w:rFonts w:ascii="Times New Roman" w:hAnsi="Times New Roman"/>
          <w:b/>
          <w:color w:val="333333"/>
          <w:sz w:val="27"/>
          <w:szCs w:val="27"/>
          <w:u w:val="single"/>
          <w:shd w:val="clear" w:color="auto" w:fill="FFFFFF"/>
        </w:rPr>
        <w:t>10-йкласс</w:t>
      </w:r>
    </w:p>
    <w:p w:rsidR="003374AC" w:rsidRPr="00132A67" w:rsidRDefault="003374AC" w:rsidP="003374AC">
      <w:pPr>
        <w:spacing w:after="135"/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</w:pPr>
      <w:r w:rsidRPr="00132A67"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 xml:space="preserve">Результаты анализа анкеты оценки напряженности обучающихся </w:t>
      </w:r>
    </w:p>
    <w:p w:rsidR="003374AC" w:rsidRPr="00132A67" w:rsidRDefault="003374AC" w:rsidP="003374AC">
      <w:pPr>
        <w:spacing w:after="135"/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</w:pPr>
      <w:r w:rsidRPr="00132A67"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>10 класса:</w:t>
      </w:r>
    </w:p>
    <w:p w:rsidR="003374AC" w:rsidRPr="00132A67" w:rsidRDefault="003374AC" w:rsidP="003374AC">
      <w:pPr>
        <w:shd w:val="clear" w:color="auto" w:fill="FFFFFF"/>
        <w:spacing w:after="135"/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</w:pPr>
    </w:p>
    <w:p w:rsidR="003374AC" w:rsidRPr="00132A67" w:rsidRDefault="003374AC" w:rsidP="003374AC">
      <w:pPr>
        <w:shd w:val="clear" w:color="auto" w:fill="FFFFFF"/>
        <w:spacing w:after="135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t>Анализируя результаты мониторинга 20 обследуемых учащихся, мы подводим итог:</w:t>
      </w:r>
    </w:p>
    <w:p w:rsidR="003374AC" w:rsidRPr="00132A67" w:rsidRDefault="003374AC" w:rsidP="003374AC">
      <w:pPr>
        <w:shd w:val="clear" w:color="auto" w:fill="FFFFFF"/>
        <w:spacing w:after="135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t xml:space="preserve"> Из результатов исследования видно, </w:t>
      </w:r>
    </w:p>
    <w:p w:rsidR="003374AC" w:rsidRPr="00132A67" w:rsidRDefault="003374AC" w:rsidP="00337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t>повышенный уровень напряженности имеют 3 ученика, что составляет 15%</w:t>
      </w:r>
    </w:p>
    <w:p w:rsidR="003374AC" w:rsidRPr="00132A67" w:rsidRDefault="003374AC" w:rsidP="00337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t>нормальный уровень напряженности имеют 7 человек, что составляет 55%</w:t>
      </w:r>
    </w:p>
    <w:p w:rsidR="003374AC" w:rsidRPr="00132A67" w:rsidRDefault="003374AC" w:rsidP="00337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t xml:space="preserve"> чрезмерно спокойный уровень напряженности имеют 1 человек, что </w:t>
      </w:r>
    </w:p>
    <w:p w:rsidR="003374AC" w:rsidRPr="00132A67" w:rsidRDefault="003374AC" w:rsidP="00337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t>5%</w:t>
      </w:r>
    </w:p>
    <w:p w:rsidR="003374AC" w:rsidRPr="00132A67" w:rsidRDefault="003374AC" w:rsidP="00337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t>Низкий уровень составляет :20%.</w:t>
      </w:r>
    </w:p>
    <w:p w:rsidR="003374AC" w:rsidRPr="00132A67" w:rsidRDefault="003374AC" w:rsidP="003374AC">
      <w:pPr>
        <w:shd w:val="clear" w:color="auto" w:fill="FFFFFF"/>
        <w:spacing w:after="135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t>Выводы: </w:t>
      </w:r>
    </w:p>
    <w:p w:rsidR="003374AC" w:rsidRPr="00132A67" w:rsidRDefault="003374AC" w:rsidP="003374AC">
      <w:pPr>
        <w:shd w:val="clear" w:color="auto" w:fill="FFFFFF"/>
        <w:spacing w:after="135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lastRenderedPageBreak/>
        <w:t> Высокая степень напряженности, как правило, наблюдается у тех детей, у которых психологическая адаптация была связана со значительными трудностями. У них отмечаются негативные формы поведения, резкое проявление отрицательных эмоций, как правило, они плохо справляются с учебной программой.</w:t>
      </w:r>
    </w:p>
    <w:p w:rsidR="003374AC" w:rsidRPr="009556E8" w:rsidRDefault="003374AC" w:rsidP="009556E8">
      <w:pPr>
        <w:shd w:val="clear" w:color="auto" w:fill="FFFFFF"/>
        <w:spacing w:after="135"/>
        <w:rPr>
          <w:rFonts w:ascii="Times New Roman" w:hAnsi="Times New Roman"/>
          <w:bCs/>
          <w:color w:val="333333"/>
          <w:sz w:val="27"/>
          <w:szCs w:val="27"/>
        </w:rPr>
      </w:pPr>
      <w:r w:rsidRPr="00132A67">
        <w:rPr>
          <w:rFonts w:ascii="Times New Roman" w:hAnsi="Times New Roman"/>
          <w:color w:val="333333"/>
          <w:sz w:val="27"/>
          <w:szCs w:val="27"/>
        </w:rPr>
        <w:t>Проанализировав результаты мониторинга на напряженность учебной среды, мы можем с уверенностью сказать, что учащиеся чувствуют себя комфортно на уроках, следовательно, комфортность учебной среды в данном случае достаточно высокая.</w:t>
      </w:r>
    </w:p>
    <w:p w:rsidR="003374AC" w:rsidRPr="00132A67" w:rsidRDefault="003374AC" w:rsidP="006E413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3374AC" w:rsidRPr="00132A67" w:rsidRDefault="003374AC" w:rsidP="006E413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6E413D" w:rsidRPr="009556E8" w:rsidRDefault="003374AC" w:rsidP="009556E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                </w:t>
      </w:r>
      <w:r w:rsidR="006E413D" w:rsidRPr="00132A67">
        <w:rPr>
          <w:rFonts w:ascii="Times New Roman" w:eastAsiaTheme="minorHAnsi" w:hAnsi="Times New Roman"/>
          <w:sz w:val="27"/>
          <w:szCs w:val="27"/>
        </w:rPr>
        <w:t xml:space="preserve">СВОДНЫЕ результаты диагностики профессиональной </w:t>
      </w:r>
      <w:r w:rsidR="00FF5E79" w:rsidRPr="00132A67">
        <w:rPr>
          <w:rFonts w:ascii="Times New Roman" w:eastAsiaTheme="minorHAnsi" w:hAnsi="Times New Roman"/>
          <w:sz w:val="27"/>
          <w:szCs w:val="27"/>
        </w:rPr>
        <w:t>направленности обучающихся</w:t>
      </w:r>
      <w:r w:rsidR="006E413D" w:rsidRPr="00132A67">
        <w:rPr>
          <w:rFonts w:ascii="Times New Roman" w:eastAsiaTheme="minorHAnsi" w:hAnsi="Times New Roman"/>
          <w:sz w:val="27"/>
          <w:szCs w:val="27"/>
        </w:rPr>
        <w:t xml:space="preserve"> девятых (</w:t>
      </w:r>
      <w:r w:rsidR="00FF5E79">
        <w:rPr>
          <w:rFonts w:ascii="Times New Roman" w:eastAsiaTheme="minorHAnsi" w:hAnsi="Times New Roman"/>
          <w:sz w:val="27"/>
          <w:szCs w:val="27"/>
        </w:rPr>
        <w:t>аб</w:t>
      </w:r>
      <w:r w:rsidR="00FF5E79" w:rsidRPr="00132A67">
        <w:rPr>
          <w:rFonts w:ascii="Times New Roman" w:eastAsiaTheme="minorHAnsi" w:hAnsi="Times New Roman"/>
          <w:sz w:val="27"/>
          <w:szCs w:val="27"/>
        </w:rPr>
        <w:t>в</w:t>
      </w:r>
      <w:r w:rsidR="006E413D" w:rsidRPr="00132A67">
        <w:rPr>
          <w:rFonts w:ascii="Times New Roman" w:eastAsiaTheme="minorHAnsi" w:hAnsi="Times New Roman"/>
          <w:sz w:val="27"/>
          <w:szCs w:val="27"/>
        </w:rPr>
        <w:t>) классов   по методике ДДО Е.А. Климова</w:t>
      </w:r>
    </w:p>
    <w:p w:rsidR="006E413D" w:rsidRPr="00132A67" w:rsidRDefault="003374AC" w:rsidP="006E413D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132A67">
        <w:rPr>
          <w:rFonts w:ascii="Times New Roman" w:eastAsiaTheme="minorHAnsi" w:hAnsi="Times New Roman"/>
          <w:sz w:val="27"/>
          <w:szCs w:val="27"/>
        </w:rPr>
        <w:t>по состоянию на октябрь 2017</w:t>
      </w:r>
      <w:r w:rsidR="006E413D" w:rsidRPr="00132A67">
        <w:rPr>
          <w:rFonts w:ascii="Times New Roman" w:eastAsiaTheme="minorHAnsi" w:hAnsi="Times New Roman"/>
          <w:sz w:val="27"/>
          <w:szCs w:val="27"/>
        </w:rPr>
        <w:t xml:space="preserve"> года</w:t>
      </w:r>
    </w:p>
    <w:p w:rsidR="008078C6" w:rsidRPr="00132A67" w:rsidRDefault="008078C6" w:rsidP="006E413D">
      <w:pPr>
        <w:tabs>
          <w:tab w:val="left" w:pos="1065"/>
        </w:tabs>
        <w:spacing w:after="160" w:line="256" w:lineRule="auto"/>
        <w:rPr>
          <w:rFonts w:ascii="Times New Roman" w:eastAsiaTheme="minorHAnsi" w:hAnsi="Times New Roman"/>
          <w:sz w:val="27"/>
          <w:szCs w:val="27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0"/>
        <w:gridCol w:w="1073"/>
        <w:gridCol w:w="1250"/>
        <w:gridCol w:w="1258"/>
        <w:gridCol w:w="1338"/>
        <w:gridCol w:w="1794"/>
        <w:gridCol w:w="1786"/>
      </w:tblGrid>
      <w:tr w:rsidR="008078C6" w:rsidRPr="00132A67" w:rsidTr="005521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Класс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Кол-во уч-ся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Человек-</w:t>
            </w:r>
          </w:p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Человек-</w:t>
            </w:r>
          </w:p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Техника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Человек-Природа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Человек-</w:t>
            </w:r>
          </w:p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Знак.система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Человек-</w:t>
            </w:r>
          </w:p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Худож.образ</w:t>
            </w:r>
          </w:p>
        </w:tc>
      </w:tr>
      <w:tr w:rsidR="008078C6" w:rsidRPr="00132A67" w:rsidTr="005521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9а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2</w:t>
            </w:r>
            <w:r w:rsidR="00D97994" w:rsidRPr="00132A67">
              <w:rPr>
                <w:rFonts w:ascii="Times New Roman" w:eastAsiaTheme="minorHAnsi" w:hAnsi="Times New Roman"/>
                <w:sz w:val="27"/>
                <w:szCs w:val="27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1</w:t>
            </w:r>
          </w:p>
        </w:tc>
      </w:tr>
      <w:tr w:rsidR="008078C6" w:rsidRPr="00132A67" w:rsidTr="005521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9б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2</w:t>
            </w:r>
          </w:p>
        </w:tc>
      </w:tr>
      <w:tr w:rsidR="008078C6" w:rsidRPr="00132A67" w:rsidTr="005521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9в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1</w:t>
            </w:r>
            <w:r w:rsidR="00D97994" w:rsidRPr="00132A67">
              <w:rPr>
                <w:rFonts w:ascii="Times New Roman" w:eastAsiaTheme="minorHAnsi" w:hAnsi="Times New Roman"/>
                <w:sz w:val="27"/>
                <w:szCs w:val="27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D97994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2</w:t>
            </w:r>
          </w:p>
        </w:tc>
      </w:tr>
      <w:tr w:rsidR="008078C6" w:rsidRPr="00132A67" w:rsidTr="005521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5</w:t>
            </w:r>
            <w:r w:rsidR="00D97994" w:rsidRPr="00132A67">
              <w:rPr>
                <w:rFonts w:ascii="Times New Roman" w:eastAsiaTheme="minorHAnsi" w:hAnsi="Times New Roman"/>
                <w:sz w:val="27"/>
                <w:szCs w:val="27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1</w:t>
            </w:r>
            <w:r w:rsidR="00E63F1F" w:rsidRPr="00132A67">
              <w:rPr>
                <w:rFonts w:ascii="Times New Roman" w:eastAsiaTheme="minorHAnsi" w:hAnsi="Times New Roman"/>
                <w:sz w:val="27"/>
                <w:szCs w:val="27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E63F1F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1</w:t>
            </w:r>
            <w:r w:rsidR="00E63F1F" w:rsidRPr="00132A67">
              <w:rPr>
                <w:rFonts w:ascii="Times New Roman" w:eastAsiaTheme="minorHAnsi" w:hAnsi="Times New Roman"/>
                <w:sz w:val="27"/>
                <w:szCs w:val="27"/>
              </w:rPr>
              <w:t>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E63F1F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5</w:t>
            </w:r>
          </w:p>
        </w:tc>
      </w:tr>
      <w:tr w:rsidR="008078C6" w:rsidRPr="00132A67" w:rsidTr="005521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В %-х</w:t>
            </w:r>
          </w:p>
          <w:p w:rsidR="008078C6" w:rsidRPr="00132A67" w:rsidRDefault="008078C6" w:rsidP="0055211B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E63F1F" w:rsidP="00E63F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28,8</w:t>
            </w:r>
            <w:r w:rsidR="008078C6" w:rsidRPr="00132A67">
              <w:rPr>
                <w:rFonts w:ascii="Times New Roman" w:eastAsiaTheme="minorHAnsi" w:hAnsi="Times New Roman"/>
                <w:sz w:val="27"/>
                <w:szCs w:val="27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1</w:t>
            </w:r>
            <w:r w:rsidR="00E63F1F" w:rsidRPr="00132A67">
              <w:rPr>
                <w:rFonts w:ascii="Times New Roman" w:eastAsiaTheme="minorHAnsi" w:hAnsi="Times New Roman"/>
                <w:sz w:val="27"/>
                <w:szCs w:val="27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078C6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30</w:t>
            </w:r>
            <w:r w:rsidR="00E63F1F" w:rsidRPr="00132A67">
              <w:rPr>
                <w:rFonts w:ascii="Times New Roman" w:eastAsiaTheme="minorHAnsi" w:hAnsi="Times New Roman"/>
                <w:sz w:val="27"/>
                <w:szCs w:val="27"/>
              </w:rPr>
              <w:t>,4</w:t>
            </w: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E63F1F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9,6</w:t>
            </w:r>
            <w:r w:rsidR="008078C6" w:rsidRPr="00132A67">
              <w:rPr>
                <w:rFonts w:ascii="Times New Roman" w:eastAsiaTheme="minorHAnsi" w:hAnsi="Times New Roman"/>
                <w:sz w:val="27"/>
                <w:szCs w:val="27"/>
              </w:rPr>
              <w:t>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C6" w:rsidRPr="00132A67" w:rsidRDefault="008A667F" w:rsidP="005521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32A67">
              <w:rPr>
                <w:rFonts w:ascii="Times New Roman" w:eastAsiaTheme="minorHAnsi" w:hAnsi="Times New Roman"/>
                <w:sz w:val="27"/>
                <w:szCs w:val="27"/>
              </w:rPr>
              <w:t>8</w:t>
            </w:r>
            <w:r w:rsidR="008078C6" w:rsidRPr="00132A67">
              <w:rPr>
                <w:rFonts w:ascii="Times New Roman" w:eastAsiaTheme="minorHAnsi" w:hAnsi="Times New Roman"/>
                <w:sz w:val="27"/>
                <w:szCs w:val="27"/>
              </w:rPr>
              <w:t>%</w:t>
            </w:r>
          </w:p>
        </w:tc>
      </w:tr>
    </w:tbl>
    <w:p w:rsidR="008078C6" w:rsidRPr="00132A67" w:rsidRDefault="008078C6" w:rsidP="008078C6">
      <w:pPr>
        <w:spacing w:after="0" w:line="240" w:lineRule="auto"/>
        <w:rPr>
          <w:rFonts w:ascii="Times New Roman" w:eastAsiaTheme="minorHAnsi" w:hAnsi="Times New Roman"/>
          <w:sz w:val="27"/>
          <w:szCs w:val="27"/>
        </w:rPr>
      </w:pPr>
    </w:p>
    <w:p w:rsidR="006E413D" w:rsidRPr="00132A67" w:rsidRDefault="00D45807" w:rsidP="009556E8">
      <w:pPr>
        <w:spacing w:after="0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:rsidR="00601EDB" w:rsidRPr="00132A67" w:rsidRDefault="00601EDB" w:rsidP="00601ED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601EDB" w:rsidRPr="00132A67" w:rsidRDefault="00132A67" w:rsidP="00601ED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        03.11.2017</w:t>
      </w:r>
      <w:r w:rsidR="00601EDB" w:rsidRPr="00132A67">
        <w:rPr>
          <w:rFonts w:ascii="Times New Roman" w:hAnsi="Times New Roman"/>
          <w:sz w:val="26"/>
          <w:szCs w:val="26"/>
        </w:rPr>
        <w:t xml:space="preserve"> г.</w:t>
      </w:r>
    </w:p>
    <w:p w:rsidR="00601EDB" w:rsidRPr="00132A67" w:rsidRDefault="00601EDB" w:rsidP="00601ED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601EDB" w:rsidRPr="00132A67" w:rsidRDefault="00601EDB" w:rsidP="00601ED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32A67">
        <w:rPr>
          <w:rFonts w:ascii="Times New Roman" w:hAnsi="Times New Roman"/>
          <w:sz w:val="26"/>
          <w:szCs w:val="26"/>
        </w:rPr>
        <w:t xml:space="preserve">          Педагог-психолог                                           Х.Б.</w:t>
      </w:r>
      <w:r w:rsidR="00D72F14" w:rsidRPr="00132A67">
        <w:rPr>
          <w:rFonts w:ascii="Times New Roman" w:hAnsi="Times New Roman"/>
          <w:sz w:val="26"/>
          <w:szCs w:val="26"/>
        </w:rPr>
        <w:t xml:space="preserve"> </w:t>
      </w:r>
      <w:r w:rsidRPr="00132A67">
        <w:rPr>
          <w:rFonts w:ascii="Times New Roman" w:hAnsi="Times New Roman"/>
          <w:sz w:val="26"/>
          <w:szCs w:val="26"/>
        </w:rPr>
        <w:t xml:space="preserve">Гайтукаев </w:t>
      </w:r>
    </w:p>
    <w:p w:rsidR="00FF1C7A" w:rsidRDefault="00FF1C7A"/>
    <w:sectPr w:rsidR="00FF1C7A" w:rsidSect="002C34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54" w:rsidRDefault="00D46554" w:rsidP="003501A0">
      <w:pPr>
        <w:spacing w:after="0" w:line="240" w:lineRule="auto"/>
      </w:pPr>
      <w:r>
        <w:separator/>
      </w:r>
    </w:p>
  </w:endnote>
  <w:endnote w:type="continuationSeparator" w:id="0">
    <w:p w:rsidR="00D46554" w:rsidRDefault="00D46554" w:rsidP="0035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528637"/>
      <w:docPartObj>
        <w:docPartGallery w:val="Page Numbers (Bottom of Page)"/>
        <w:docPartUnique/>
      </w:docPartObj>
    </w:sdtPr>
    <w:sdtEndPr/>
    <w:sdtContent>
      <w:p w:rsidR="003501A0" w:rsidRDefault="008D6A72">
        <w:pPr>
          <w:pStyle w:val="a8"/>
          <w:jc w:val="right"/>
        </w:pPr>
        <w:r>
          <w:fldChar w:fldCharType="begin"/>
        </w:r>
        <w:r w:rsidR="003501A0">
          <w:instrText>PAGE   \* MERGEFORMAT</w:instrText>
        </w:r>
        <w:r>
          <w:fldChar w:fldCharType="separate"/>
        </w:r>
        <w:r w:rsidR="00734146">
          <w:rPr>
            <w:noProof/>
          </w:rPr>
          <w:t>2</w:t>
        </w:r>
        <w:r>
          <w:fldChar w:fldCharType="end"/>
        </w:r>
      </w:p>
    </w:sdtContent>
  </w:sdt>
  <w:p w:rsidR="003501A0" w:rsidRDefault="003501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54" w:rsidRDefault="00D46554" w:rsidP="003501A0">
      <w:pPr>
        <w:spacing w:after="0" w:line="240" w:lineRule="auto"/>
      </w:pPr>
      <w:r>
        <w:separator/>
      </w:r>
    </w:p>
  </w:footnote>
  <w:footnote w:type="continuationSeparator" w:id="0">
    <w:p w:rsidR="00D46554" w:rsidRDefault="00D46554" w:rsidP="0035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C4E"/>
    <w:multiLevelType w:val="hybridMultilevel"/>
    <w:tmpl w:val="8684045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075AE"/>
    <w:multiLevelType w:val="multilevel"/>
    <w:tmpl w:val="CA7C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F4869"/>
    <w:multiLevelType w:val="hybridMultilevel"/>
    <w:tmpl w:val="4ECC37EA"/>
    <w:lvl w:ilvl="0" w:tplc="FCD4D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D4D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3D4E"/>
    <w:multiLevelType w:val="multilevel"/>
    <w:tmpl w:val="1766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E4CEB"/>
    <w:multiLevelType w:val="hybridMultilevel"/>
    <w:tmpl w:val="42F66B52"/>
    <w:lvl w:ilvl="0" w:tplc="FCD4D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D4D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30636"/>
    <w:multiLevelType w:val="hybridMultilevel"/>
    <w:tmpl w:val="F2C0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822DB"/>
    <w:multiLevelType w:val="hybridMultilevel"/>
    <w:tmpl w:val="C79C21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349EA"/>
    <w:multiLevelType w:val="hybridMultilevel"/>
    <w:tmpl w:val="BED4556C"/>
    <w:lvl w:ilvl="0" w:tplc="FCD4D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D4D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EDB"/>
    <w:rsid w:val="00001251"/>
    <w:rsid w:val="00050AAC"/>
    <w:rsid w:val="00132A67"/>
    <w:rsid w:val="0021379C"/>
    <w:rsid w:val="0025569F"/>
    <w:rsid w:val="002C34A5"/>
    <w:rsid w:val="00312D0D"/>
    <w:rsid w:val="003374AC"/>
    <w:rsid w:val="003501A0"/>
    <w:rsid w:val="003B0EFD"/>
    <w:rsid w:val="003D79E9"/>
    <w:rsid w:val="0040525E"/>
    <w:rsid w:val="00433EFA"/>
    <w:rsid w:val="004469EE"/>
    <w:rsid w:val="00470714"/>
    <w:rsid w:val="00473113"/>
    <w:rsid w:val="005032F5"/>
    <w:rsid w:val="00601EDB"/>
    <w:rsid w:val="00635308"/>
    <w:rsid w:val="006D0E8A"/>
    <w:rsid w:val="006E413D"/>
    <w:rsid w:val="00734146"/>
    <w:rsid w:val="00740832"/>
    <w:rsid w:val="00751637"/>
    <w:rsid w:val="008078C6"/>
    <w:rsid w:val="0087679C"/>
    <w:rsid w:val="008845D7"/>
    <w:rsid w:val="008A667F"/>
    <w:rsid w:val="008D6A72"/>
    <w:rsid w:val="008E2524"/>
    <w:rsid w:val="009155E9"/>
    <w:rsid w:val="009436CE"/>
    <w:rsid w:val="009556E8"/>
    <w:rsid w:val="009616A5"/>
    <w:rsid w:val="00A81804"/>
    <w:rsid w:val="00AE27CB"/>
    <w:rsid w:val="00AE5404"/>
    <w:rsid w:val="00B16364"/>
    <w:rsid w:val="00BC1B39"/>
    <w:rsid w:val="00BD7F17"/>
    <w:rsid w:val="00C21BF3"/>
    <w:rsid w:val="00C33ED8"/>
    <w:rsid w:val="00CC5C60"/>
    <w:rsid w:val="00D45807"/>
    <w:rsid w:val="00D46554"/>
    <w:rsid w:val="00D61BE6"/>
    <w:rsid w:val="00D72F14"/>
    <w:rsid w:val="00D73A55"/>
    <w:rsid w:val="00D97994"/>
    <w:rsid w:val="00E32B5D"/>
    <w:rsid w:val="00E63F1F"/>
    <w:rsid w:val="00EA4338"/>
    <w:rsid w:val="00F11992"/>
    <w:rsid w:val="00F11D58"/>
    <w:rsid w:val="00F87D4F"/>
    <w:rsid w:val="00FB170D"/>
    <w:rsid w:val="00FF1C7A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5234"/>
  <w15:docId w15:val="{C0EC39BF-D02B-4A6E-836E-BE82E50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1EDB"/>
    <w:pPr>
      <w:ind w:left="720"/>
      <w:contextualSpacing/>
    </w:pPr>
  </w:style>
  <w:style w:type="paragraph" w:styleId="a4">
    <w:name w:val="No Spacing"/>
    <w:uiPriority w:val="1"/>
    <w:qFormat/>
    <w:rsid w:val="00601ED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1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39"/>
    <w:rsid w:val="006E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1A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1A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1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5E9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55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Хусайн</dc:creator>
  <cp:keywords/>
  <dc:description/>
  <cp:lastModifiedBy>Хусейн</cp:lastModifiedBy>
  <cp:revision>38</cp:revision>
  <cp:lastPrinted>2017-11-09T07:13:00Z</cp:lastPrinted>
  <dcterms:created xsi:type="dcterms:W3CDTF">2016-11-11T07:15:00Z</dcterms:created>
  <dcterms:modified xsi:type="dcterms:W3CDTF">2017-11-15T12:53:00Z</dcterms:modified>
</cp:coreProperties>
</file>