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92F" w:rsidRPr="0006792F" w:rsidRDefault="0006792F" w:rsidP="005E2FDC">
      <w:pPr>
        <w:spacing w:after="25" w:line="240" w:lineRule="auto"/>
        <w:ind w:right="15"/>
        <w:rPr>
          <w:rFonts w:ascii="Times New Roman" w:eastAsia="Times New Roman" w:hAnsi="Times New Roman" w:cs="Times New Roman"/>
          <w:sz w:val="24"/>
          <w:szCs w:val="24"/>
        </w:rPr>
      </w:pPr>
    </w:p>
    <w:p w:rsidR="00382882" w:rsidRPr="0006792F" w:rsidRDefault="00311EEF" w:rsidP="0006792F">
      <w:pPr>
        <w:spacing w:after="0" w:line="240" w:lineRule="auto"/>
        <w:ind w:left="10" w:right="117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Класс: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</w:p>
    <w:p w:rsidR="00382882" w:rsidRPr="0006792F" w:rsidRDefault="00311EEF" w:rsidP="0006792F">
      <w:pPr>
        <w:spacing w:after="24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2"/>
        <w:spacing w:line="240" w:lineRule="auto"/>
        <w:ind w:left="645" w:right="705"/>
        <w:rPr>
          <w:szCs w:val="24"/>
        </w:rPr>
      </w:pPr>
      <w:r w:rsidRPr="0006792F">
        <w:rPr>
          <w:szCs w:val="24"/>
        </w:rPr>
        <w:t>ДИКТАНТ</w:t>
      </w:r>
      <w:r w:rsidRPr="0006792F">
        <w:rPr>
          <w:szCs w:val="24"/>
          <w:u w:val="none"/>
        </w:rPr>
        <w:t xml:space="preserve"> </w:t>
      </w:r>
    </w:p>
    <w:p w:rsidR="00382882" w:rsidRPr="0006792F" w:rsidRDefault="00311EEF" w:rsidP="0006792F">
      <w:pPr>
        <w:spacing w:after="25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010" w:right="714"/>
        <w:jc w:val="center"/>
        <w:rPr>
          <w:szCs w:val="24"/>
        </w:rPr>
      </w:pPr>
      <w:r w:rsidRPr="0006792F">
        <w:rPr>
          <w:szCs w:val="24"/>
        </w:rPr>
        <w:t>1.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Методика проведения диктанта </w:t>
      </w:r>
    </w:p>
    <w:p w:rsidR="00382882" w:rsidRPr="0006792F" w:rsidRDefault="00311EEF" w:rsidP="0006792F">
      <w:pPr>
        <w:spacing w:after="21" w:line="240" w:lineRule="auto"/>
        <w:ind w:left="72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Текст диктанта читается три раза. </w:t>
      </w:r>
    </w:p>
    <w:p w:rsidR="00382882" w:rsidRPr="0006792F" w:rsidRDefault="00311EEF" w:rsidP="0006792F">
      <w:pPr>
        <w:numPr>
          <w:ilvl w:val="0"/>
          <w:numId w:val="1"/>
        </w:numPr>
        <w:spacing w:after="5" w:line="240" w:lineRule="auto"/>
        <w:ind w:right="71" w:hanging="24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Целевая установка на 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−Учитель медленно и выразительно читает весь текст диктанта в соответствии с произносительными нормами русского языка. Чтение не должно быть орфографическим, «подсказывающим».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−Обучающиеся слушают.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−На данном этапе возможно выявление и объяснение лексического значения незнакомых обучающимся слов (целесообразно спросить у обучающихся, все ли слова им понятны). </w:t>
      </w:r>
    </w:p>
    <w:p w:rsidR="00382882" w:rsidRPr="0006792F" w:rsidRDefault="00311EEF" w:rsidP="0006792F">
      <w:pPr>
        <w:numPr>
          <w:ilvl w:val="0"/>
          <w:numId w:val="1"/>
        </w:numPr>
        <w:spacing w:after="5" w:line="240" w:lineRule="auto"/>
        <w:ind w:right="71" w:hanging="24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Целевая установка на письмо под диктовку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−Текст диктанта читается по отдельным предложениям. Учитель читает предложение. Обучающиеся слушают. Обучающиеся приступают к записи предложения только после того, как оно прочитано учителем до конца. Учитель диктует предложение для записи, при необходимости разделяя его на небольшие смысловые отрезки.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−Обучающиеся записывают.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−Диктуя предложение, учитель выдерживает равномерный темп, спокойный тон, предупреждая тем самым отставание в письме. При этом важно читать громко и внятно, четко произнося слова.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−Учитель может сообщить обучающимся о постановке неизученного пунктуационного знака в предложении, а также при диктовке слов с не изученными орфограммами использовать орфографическое проговаривание.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3. Целевая установка на самопроверку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−По окончании записи всего текста учитель читает его снова целиком от начала до конца, делая паузы между отдельными предложениями. −Обучающиеся проверяют написанное. </w:t>
      </w:r>
    </w:p>
    <w:p w:rsidR="00382882" w:rsidRPr="0006792F" w:rsidRDefault="00311EEF" w:rsidP="0006792F">
      <w:pPr>
        <w:spacing w:after="27" w:line="240" w:lineRule="auto"/>
        <w:ind w:left="143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951" w:right="117"/>
        <w:rPr>
          <w:szCs w:val="24"/>
        </w:rPr>
      </w:pPr>
      <w:r w:rsidRPr="0006792F">
        <w:rPr>
          <w:szCs w:val="24"/>
        </w:rPr>
        <w:t>2.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Система оценивания диктанта по русскому языку </w:t>
      </w:r>
    </w:p>
    <w:p w:rsidR="00382882" w:rsidRPr="0006792F" w:rsidRDefault="00311EEF" w:rsidP="0006792F">
      <w:pPr>
        <w:spacing w:after="0" w:line="240" w:lineRule="auto"/>
        <w:ind w:left="143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firstLine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оценивании ответов допущенные обучающимися орфографические и пунктуационные ошибки на не изученные правила не учитываются. </w:t>
      </w:r>
    </w:p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Диктант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оценивается в соответствии с рекомендациями  методического письма «О единых требованиях к устной и письменной речи учащихся, к проведению письменных работ и проверке тетрадей». </w:t>
      </w:r>
    </w:p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1246"/>
        <w:gridCol w:w="4111"/>
        <w:gridCol w:w="4217"/>
      </w:tblGrid>
      <w:tr w:rsidR="00382882" w:rsidRPr="0006792F">
        <w:trPr>
          <w:trHeight w:val="32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206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2882" w:rsidRPr="0006792F" w:rsidRDefault="00311EEF" w:rsidP="0006792F">
            <w:pPr>
              <w:ind w:right="52"/>
              <w:jc w:val="right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о</w:t>
            </w:r>
          </w:p>
        </w:tc>
        <w:tc>
          <w:tcPr>
            <w:tcW w:w="4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-20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шибок в диктанте </w:t>
            </w:r>
          </w:p>
        </w:tc>
      </w:tr>
      <w:tr w:rsidR="00382882" w:rsidRPr="0006792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10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орфографических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10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пунктуационных </w:t>
            </w:r>
          </w:p>
        </w:tc>
      </w:tr>
      <w:tr w:rsidR="00382882" w:rsidRPr="0006792F">
        <w:trPr>
          <w:trHeight w:val="64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0-1 (негрубая)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right="286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(негрубая)  </w:t>
            </w:r>
          </w:p>
        </w:tc>
      </w:tr>
      <w:tr w:rsidR="00382882" w:rsidRPr="0006792F">
        <w:trPr>
          <w:trHeight w:val="3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382882" w:rsidRPr="0006792F">
        <w:trPr>
          <w:trHeight w:val="33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3-6 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4-7(без орфографических) </w:t>
            </w:r>
          </w:p>
        </w:tc>
      </w:tr>
      <w:tr w:rsidR="00382882" w:rsidRPr="0006792F">
        <w:trPr>
          <w:trHeight w:val="3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и более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 более </w:t>
            </w:r>
          </w:p>
        </w:tc>
      </w:tr>
    </w:tbl>
    <w:p w:rsidR="00382882" w:rsidRPr="0006792F" w:rsidRDefault="00311EEF" w:rsidP="0006792F">
      <w:pPr>
        <w:spacing w:after="26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36" w:line="240" w:lineRule="auto"/>
        <w:ind w:left="721" w:right="117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Классификация ошибок и недочетов, влияющих на снижение оценки Ошибки: </w:t>
      </w:r>
    </w:p>
    <w:p w:rsidR="00382882" w:rsidRPr="0006792F" w:rsidRDefault="00311EEF" w:rsidP="0006792F">
      <w:pPr>
        <w:spacing w:after="33" w:line="240" w:lineRule="auto"/>
        <w:ind w:left="426" w:right="71" w:firstLine="710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нарушения правил написания слов, включая грубые случаи пропуска, перестановки, замены, вставки лишних букв в словах; </w:t>
      </w:r>
    </w:p>
    <w:p w:rsidR="00382882" w:rsidRPr="0006792F" w:rsidRDefault="00311EEF" w:rsidP="0006792F">
      <w:pPr>
        <w:spacing w:after="5" w:line="240" w:lineRule="auto"/>
        <w:ind w:left="426" w:right="71" w:firstLine="710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  <w:r w:rsidRPr="0006792F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отсутствие изученных знаков препинания в тексте; </w:t>
      </w:r>
    </w:p>
    <w:p w:rsidR="00382882" w:rsidRPr="0006792F" w:rsidRDefault="00311EEF" w:rsidP="0006792F">
      <w:pPr>
        <w:spacing w:after="5" w:line="240" w:lineRule="auto"/>
        <w:ind w:left="1146" w:right="71" w:hanging="10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наличие ошибок на изученные правила орфографии. </w:t>
      </w:r>
    </w:p>
    <w:p w:rsidR="00382882" w:rsidRPr="0006792F" w:rsidRDefault="00311EEF" w:rsidP="0006792F">
      <w:pPr>
        <w:spacing w:after="45" w:line="240" w:lineRule="auto"/>
        <w:ind w:left="721" w:right="117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Недочеты: </w:t>
      </w:r>
    </w:p>
    <w:p w:rsidR="00382882" w:rsidRPr="0006792F" w:rsidRDefault="00311EEF" w:rsidP="0006792F">
      <w:pPr>
        <w:spacing w:after="26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отсутствие знаков препинания в конце предложений, если следующее предложение написано с большой буквы; </w:t>
      </w:r>
    </w:p>
    <w:p w:rsidR="00382882" w:rsidRPr="0006792F" w:rsidRDefault="00311EEF" w:rsidP="0006792F">
      <w:pPr>
        <w:tabs>
          <w:tab w:val="center" w:pos="776"/>
          <w:tab w:val="center" w:pos="2672"/>
        </w:tabs>
        <w:spacing w:after="5" w:line="240" w:lineRule="auto"/>
        <w:rPr>
          <w:sz w:val="24"/>
          <w:szCs w:val="24"/>
        </w:rPr>
      </w:pPr>
      <w:r w:rsidRPr="0006792F">
        <w:rPr>
          <w:sz w:val="24"/>
          <w:szCs w:val="24"/>
        </w:rPr>
        <w:tab/>
      </w:r>
      <w:r w:rsidRPr="0006792F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Arial" w:eastAsia="Arial" w:hAnsi="Arial" w:cs="Arial"/>
          <w:sz w:val="24"/>
          <w:szCs w:val="24"/>
        </w:rPr>
        <w:tab/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отсутствие красной строки;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неправильное написание одного слова (при наличии в работе нескольких таких слов) на одно и то же правило. </w:t>
      </w:r>
    </w:p>
    <w:p w:rsidR="00382882" w:rsidRPr="0006792F" w:rsidRDefault="00311EEF" w:rsidP="0006792F">
      <w:pPr>
        <w:spacing w:after="21" w:line="240" w:lineRule="auto"/>
        <w:ind w:left="142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Грамматическое задание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в соответствии с рекомендациями  методического письма «О единых требованиях к устной и письменной речи учащихся, к проведению письменных работ и проверке тетрадей». </w:t>
      </w:r>
    </w:p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16" w:type="dxa"/>
          <w:left w:w="636" w:type="dxa"/>
          <w:right w:w="128" w:type="dxa"/>
        </w:tblCellMar>
        <w:tblLook w:val="04A0" w:firstRow="1" w:lastRow="0" w:firstColumn="1" w:lastColumn="0" w:noHBand="0" w:noVBand="1"/>
      </w:tblPr>
      <w:tblGrid>
        <w:gridCol w:w="1531"/>
        <w:gridCol w:w="8043"/>
      </w:tblGrid>
      <w:tr w:rsidR="00382882" w:rsidRPr="0006792F">
        <w:trPr>
          <w:trHeight w:val="56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spacing w:after="16"/>
              <w:jc w:val="right"/>
              <w:rPr>
                <w:sz w:val="24"/>
                <w:szCs w:val="24"/>
              </w:rPr>
            </w:pPr>
            <w:proofErr w:type="spellStart"/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</w:t>
            </w:r>
            <w:proofErr w:type="spellEnd"/>
          </w:p>
          <w:p w:rsidR="00382882" w:rsidRPr="0006792F" w:rsidRDefault="00311EEF" w:rsidP="0006792F">
            <w:pPr>
              <w:ind w:right="508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11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Процент выполнения грамматического задания </w:t>
            </w:r>
          </w:p>
        </w:tc>
      </w:tr>
      <w:tr w:rsidR="00382882" w:rsidRPr="0006792F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8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79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382882" w:rsidRPr="0006792F">
        <w:trPr>
          <w:trHeight w:val="28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8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79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75% </w:t>
            </w:r>
          </w:p>
        </w:tc>
      </w:tr>
      <w:tr w:rsidR="00382882" w:rsidRPr="0006792F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8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79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382882" w:rsidRPr="0006792F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8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79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50% </w:t>
            </w:r>
          </w:p>
        </w:tc>
      </w:tr>
    </w:tbl>
    <w:p w:rsidR="00382882" w:rsidRPr="0006792F" w:rsidRDefault="00311EEF" w:rsidP="0006792F">
      <w:pPr>
        <w:spacing w:after="29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721" w:right="117"/>
        <w:rPr>
          <w:szCs w:val="24"/>
        </w:rPr>
      </w:pPr>
      <w:r w:rsidRPr="0006792F">
        <w:rPr>
          <w:szCs w:val="24"/>
        </w:rPr>
        <w:t xml:space="preserve">Объём диктанта </w:t>
      </w:r>
    </w:p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4022" w:type="dxa"/>
        <w:tblInd w:w="266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61"/>
        <w:gridCol w:w="2161"/>
      </w:tblGrid>
      <w:tr w:rsidR="00382882" w:rsidRPr="0006792F">
        <w:trPr>
          <w:trHeight w:val="28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слов </w:t>
            </w:r>
          </w:p>
        </w:tc>
      </w:tr>
      <w:tr w:rsidR="00382882" w:rsidRPr="0006792F">
        <w:trPr>
          <w:trHeight w:val="28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100-110 слов </w:t>
            </w:r>
          </w:p>
        </w:tc>
      </w:tr>
    </w:tbl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14EB" w:rsidRDefault="00311EEF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>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правила, или такие слова заранее выписываются на доске. Нецелесообразно включать в диктанты слова, правописание которых находится на стадии изучения.</w:t>
      </w: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</w:p>
    <w:p w:rsidR="00EF14EB" w:rsidRPr="0006792F" w:rsidRDefault="00EF14EB" w:rsidP="0006792F">
      <w:pPr>
        <w:spacing w:after="0" w:line="240" w:lineRule="auto"/>
        <w:ind w:left="711"/>
        <w:rPr>
          <w:sz w:val="24"/>
          <w:szCs w:val="24"/>
        </w:rPr>
      </w:pPr>
    </w:p>
    <w:p w:rsidR="00382882" w:rsidRPr="0006792F" w:rsidRDefault="00311EEF" w:rsidP="0006792F">
      <w:pPr>
        <w:spacing w:after="24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2"/>
        <w:spacing w:line="240" w:lineRule="auto"/>
        <w:ind w:left="645" w:right="0"/>
        <w:rPr>
          <w:szCs w:val="24"/>
        </w:rPr>
      </w:pPr>
      <w:r w:rsidRPr="0006792F">
        <w:rPr>
          <w:szCs w:val="24"/>
        </w:rPr>
        <w:t>ИЗЛОЖЕНИЕ</w:t>
      </w:r>
      <w:r w:rsidRPr="0006792F">
        <w:rPr>
          <w:szCs w:val="24"/>
          <w:u w:val="none"/>
        </w:rPr>
        <w:t xml:space="preserve"> </w:t>
      </w:r>
    </w:p>
    <w:p w:rsidR="00382882" w:rsidRPr="0006792F" w:rsidRDefault="00311EEF" w:rsidP="0006792F">
      <w:pPr>
        <w:spacing w:after="25" w:line="240" w:lineRule="auto"/>
        <w:ind w:left="696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010" w:right="717"/>
        <w:jc w:val="center"/>
        <w:rPr>
          <w:szCs w:val="24"/>
        </w:rPr>
      </w:pPr>
      <w:r w:rsidRPr="0006792F">
        <w:rPr>
          <w:szCs w:val="24"/>
        </w:rPr>
        <w:t>1.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Методика проведения изложения </w:t>
      </w:r>
    </w:p>
    <w:p w:rsidR="00382882" w:rsidRPr="0006792F" w:rsidRDefault="00311EEF" w:rsidP="0006792F">
      <w:pPr>
        <w:spacing w:after="20" w:line="240" w:lineRule="auto"/>
        <w:ind w:left="72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текстом.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Учитель читает текст, обучающиеся внимательно слушают его, следят за сюжетной линией. Основные части текста учитель выделяет паузами. Излагаемый текст может быть прочитан учащимися. Определение темы текста.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Беседа по содержанию текста по вопросам учителя.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Ставится 3 – 4 вопроса по содержанию текста с целью определения, всё ли правильно поняли обучающиеся, осознали прочитанное, установили 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связи. Определение типа текста, его структуры.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Повторное прочтение текста.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Текст прочитывается не более 2-х раз, чтобы обучающиеся не заучивали его наизусть.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текста. </w:t>
      </w:r>
    </w:p>
    <w:p w:rsidR="00382882" w:rsidRPr="0006792F" w:rsidRDefault="00311EEF" w:rsidP="0006792F">
      <w:pPr>
        <w:spacing w:after="21" w:line="240" w:lineRule="auto"/>
        <w:ind w:right="76"/>
        <w:jc w:val="right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Логическое и композиционное разделение текста на части, их 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озаглавливание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82882" w:rsidRPr="0006792F" w:rsidRDefault="00311EEF" w:rsidP="0006792F">
      <w:pPr>
        <w:spacing w:after="5" w:line="240" w:lineRule="auto"/>
        <w:ind w:left="-5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План изложение записывается на доске.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подготовка, словарно-лексическая работа.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Анализ значений слов и их написания, наблюдение за использованием в тексте изобразительных средств языка, построение наиболее важных синтаксических конструкций. Запись на доске слов и словосочетаний, требующих особого внимания учащихся.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написание изложения. 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оказывается индивидуальная помощь.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Самопроверка и совершенствование текста учащимися. </w:t>
      </w:r>
    </w:p>
    <w:p w:rsidR="00382882" w:rsidRPr="0006792F" w:rsidRDefault="00311EEF" w:rsidP="0006792F">
      <w:pPr>
        <w:spacing w:after="27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2051" w:right="117"/>
        <w:rPr>
          <w:szCs w:val="24"/>
        </w:rPr>
      </w:pPr>
      <w:r w:rsidRPr="0006792F">
        <w:rPr>
          <w:szCs w:val="24"/>
        </w:rPr>
        <w:t>2.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Система оценивания изложения по русскому языку </w:t>
      </w:r>
    </w:p>
    <w:p w:rsidR="00382882" w:rsidRPr="0006792F" w:rsidRDefault="00311EEF" w:rsidP="0006792F">
      <w:pPr>
        <w:spacing w:after="3" w:line="240" w:lineRule="auto"/>
        <w:ind w:left="108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tabs>
          <w:tab w:val="center" w:pos="3298"/>
        </w:tabs>
        <w:spacing w:after="4" w:line="240" w:lineRule="auto"/>
        <w:rPr>
          <w:sz w:val="24"/>
          <w:szCs w:val="24"/>
        </w:rPr>
      </w:pPr>
      <w:r w:rsidRPr="0006792F">
        <w:rPr>
          <w:sz w:val="24"/>
          <w:szCs w:val="24"/>
        </w:rPr>
        <w:t xml:space="preserve"> </w:t>
      </w:r>
      <w:r w:rsidRPr="0006792F">
        <w:rPr>
          <w:sz w:val="24"/>
          <w:szCs w:val="24"/>
        </w:rPr>
        <w:tab/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оценки за изложение и сочинение: </w:t>
      </w:r>
    </w:p>
    <w:tbl>
      <w:tblPr>
        <w:tblStyle w:val="TableGrid"/>
        <w:tblW w:w="9464" w:type="dxa"/>
        <w:tblInd w:w="-53" w:type="dxa"/>
        <w:tblCellMar>
          <w:top w:w="64" w:type="dxa"/>
          <w:left w:w="53" w:type="dxa"/>
        </w:tblCellMar>
        <w:tblLook w:val="04A0" w:firstRow="1" w:lastRow="0" w:firstColumn="1" w:lastColumn="0" w:noHBand="0" w:noVBand="1"/>
      </w:tblPr>
      <w:tblGrid>
        <w:gridCol w:w="813"/>
        <w:gridCol w:w="4169"/>
        <w:gridCol w:w="4482"/>
      </w:tblGrid>
      <w:tr w:rsidR="00382882" w:rsidRPr="0006792F">
        <w:trPr>
          <w:trHeight w:val="565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Грамотность </w:t>
            </w:r>
          </w:p>
        </w:tc>
      </w:tr>
      <w:tr w:rsidR="00382882" w:rsidRPr="0006792F">
        <w:trPr>
          <w:trHeight w:val="4401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201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полностью соответствует теме </w:t>
            </w:r>
          </w:p>
          <w:p w:rsidR="00382882" w:rsidRPr="0006792F" w:rsidRDefault="00311EEF" w:rsidP="0006792F">
            <w:pPr>
              <w:spacing w:after="175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2.Фактические ошибки отсутствуют. </w:t>
            </w:r>
          </w:p>
          <w:p w:rsidR="00382882" w:rsidRPr="0006792F" w:rsidRDefault="00311EEF" w:rsidP="0006792F">
            <w:pPr>
              <w:spacing w:after="153"/>
              <w:ind w:left="8" w:right="54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3.Содержание излагается последовательно. </w:t>
            </w:r>
          </w:p>
          <w:p w:rsidR="00382882" w:rsidRPr="0006792F" w:rsidRDefault="00311EEF" w:rsidP="0006792F">
            <w:pPr>
              <w:spacing w:after="181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5.Достигнуты стилевое единство и выразительность текста. В целом в работе допускается 1 недочет в содержании 1-2 речевых недочета.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5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382882" w:rsidRPr="0006792F" w:rsidRDefault="00311EEF" w:rsidP="0006792F">
            <w:pPr>
              <w:ind w:left="3" w:right="27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орфографическая, или I пунктуационная, или 1 грамматическая ошибки </w:t>
            </w:r>
          </w:p>
        </w:tc>
      </w:tr>
      <w:tr w:rsidR="00382882" w:rsidRPr="0006792F">
        <w:trPr>
          <w:trHeight w:val="608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в основном соответствует теме (имеются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3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</w:t>
            </w:r>
          </w:p>
        </w:tc>
      </w:tr>
      <w:tr w:rsidR="00382882" w:rsidRPr="0006792F">
        <w:trPr>
          <w:trHeight w:val="4594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5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незначительные отклонения от темы). </w:t>
            </w:r>
          </w:p>
          <w:p w:rsidR="00382882" w:rsidRPr="0006792F" w:rsidRDefault="00311EEF" w:rsidP="0006792F">
            <w:pPr>
              <w:spacing w:after="175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Содержание в основном достоверно, но имеются единичные фактические неточности. </w:t>
            </w:r>
          </w:p>
          <w:p w:rsidR="00382882" w:rsidRPr="0006792F" w:rsidRDefault="00311EEF" w:rsidP="0006792F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3.Имеются незначительные нарушения последовательности в изложении мыслей.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4.Лексический и грамматический строй речи достаточно разнообразен.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отличается единством и достаточной выразительностью.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2 недочетов в содержании и не более 3-4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43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орфографическая и 3 пунктуационные ошибки, или 4 пунктуационные ошибки при отсутствии орфографических ошибок, а также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грамматические ошибки </w:t>
            </w:r>
          </w:p>
        </w:tc>
      </w:tr>
      <w:tr w:rsidR="00382882" w:rsidRPr="0006792F">
        <w:trPr>
          <w:trHeight w:val="5357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96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работе допущены существенные отклонения </w:t>
            </w:r>
          </w:p>
          <w:p w:rsidR="00382882" w:rsidRPr="0006792F" w:rsidRDefault="00311EEF" w:rsidP="0006792F">
            <w:pPr>
              <w:spacing w:after="175"/>
              <w:ind w:left="8" w:right="330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382882" w:rsidRPr="0006792F" w:rsidRDefault="00311EEF" w:rsidP="0006792F">
            <w:pPr>
              <w:spacing w:after="182"/>
              <w:ind w:left="8" w:right="325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4.Беден словарь и однообразны употребляемы  синтаксические конструкции, встречается неправильное словоупотребление. </w:t>
            </w:r>
          </w:p>
          <w:p w:rsidR="00382882" w:rsidRPr="0006792F" w:rsidRDefault="00311EEF" w:rsidP="0006792F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не отличается единством, речь недостаточно выразительна. </w:t>
            </w:r>
          </w:p>
          <w:p w:rsidR="00382882" w:rsidRPr="0006792F" w:rsidRDefault="00311EEF" w:rsidP="0006792F">
            <w:pPr>
              <w:ind w:left="8" w:right="277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4 недочетов в содержании и 5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49"/>
              <w:ind w:left="3" w:right="901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Допускаются:4 орфографические и4 пунктуационные ошибки, или 3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5 пунк.,или7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отсутствииорфографических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5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</w:p>
          <w:p w:rsidR="00382882" w:rsidRPr="0006792F" w:rsidRDefault="00311EEF" w:rsidP="0006792F">
            <w:pPr>
              <w:spacing w:after="223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4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 также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грамматических ошибки </w:t>
            </w:r>
          </w:p>
        </w:tc>
      </w:tr>
      <w:tr w:rsidR="00382882" w:rsidRPr="0006792F" w:rsidTr="005E2FDC">
        <w:trPr>
          <w:trHeight w:val="332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 </w:t>
            </w:r>
          </w:p>
          <w:p w:rsidR="00382882" w:rsidRPr="0006792F" w:rsidRDefault="00311EEF" w:rsidP="0006792F">
            <w:pPr>
              <w:spacing w:after="183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последовательность мыслей во всех частях работы, отсутствует связь между ними, работа не соответствует плану. 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и до 7 речевых недочетов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222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382882" w:rsidRPr="0006792F" w:rsidRDefault="00311EEF" w:rsidP="0006792F">
            <w:pPr>
              <w:spacing w:after="217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7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ошибок, или </w:t>
            </w:r>
          </w:p>
          <w:p w:rsidR="00382882" w:rsidRPr="0006792F" w:rsidRDefault="00311EEF" w:rsidP="0006792F">
            <w:pPr>
              <w:spacing w:after="222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8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</w:t>
            </w:r>
          </w:p>
          <w:p w:rsidR="00382882" w:rsidRPr="0006792F" w:rsidRDefault="00311EEF" w:rsidP="0006792F">
            <w:pPr>
              <w:spacing w:after="218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9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</w:t>
            </w:r>
          </w:p>
          <w:p w:rsidR="00382882" w:rsidRPr="0006792F" w:rsidRDefault="00311EEF" w:rsidP="0006792F">
            <w:pPr>
              <w:ind w:left="3" w:right="1537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8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5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 также 7 грамматических ошибок </w:t>
            </w:r>
          </w:p>
        </w:tc>
      </w:tr>
    </w:tbl>
    <w:p w:rsidR="00382882" w:rsidRPr="0006792F" w:rsidRDefault="00311EEF" w:rsidP="0006792F">
      <w:pPr>
        <w:spacing w:after="0" w:line="240" w:lineRule="auto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24" w:line="240" w:lineRule="auto"/>
        <w:ind w:left="696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2"/>
        <w:spacing w:line="240" w:lineRule="auto"/>
        <w:ind w:left="645" w:right="0"/>
        <w:rPr>
          <w:szCs w:val="24"/>
        </w:rPr>
      </w:pPr>
      <w:r w:rsidRPr="0006792F">
        <w:rPr>
          <w:szCs w:val="24"/>
        </w:rPr>
        <w:t>СОЧИНЕНИЕ</w:t>
      </w:r>
      <w:r w:rsidRPr="0006792F">
        <w:rPr>
          <w:szCs w:val="24"/>
          <w:u w:val="none"/>
        </w:rPr>
        <w:t xml:space="preserve"> </w:t>
      </w:r>
    </w:p>
    <w:p w:rsidR="00382882" w:rsidRPr="0006792F" w:rsidRDefault="00311EEF" w:rsidP="0006792F">
      <w:pPr>
        <w:spacing w:after="25" w:line="240" w:lineRule="auto"/>
        <w:ind w:left="696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010"/>
        <w:jc w:val="center"/>
        <w:rPr>
          <w:szCs w:val="24"/>
        </w:rPr>
      </w:pPr>
      <w:r w:rsidRPr="0006792F">
        <w:rPr>
          <w:szCs w:val="24"/>
        </w:rPr>
        <w:t>1.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Методика работы над сочинением </w:t>
      </w:r>
    </w:p>
    <w:p w:rsidR="00382882" w:rsidRPr="0006792F" w:rsidRDefault="00311EEF" w:rsidP="0006792F">
      <w:pPr>
        <w:spacing w:after="22" w:line="240" w:lineRule="auto"/>
        <w:ind w:left="144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Работа над сочинением делится на 3 этапа: </w:t>
      </w:r>
    </w:p>
    <w:p w:rsidR="00382882" w:rsidRPr="0006792F" w:rsidRDefault="00311EEF" w:rsidP="0006792F">
      <w:pPr>
        <w:numPr>
          <w:ilvl w:val="0"/>
          <w:numId w:val="3"/>
        </w:numPr>
        <w:spacing w:after="5" w:line="240" w:lineRule="auto"/>
        <w:ind w:right="71" w:hanging="69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Накопление материала.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Наблюдения, экскурсии, походы, прогулки, рассматривание картин, просмотр фильмов, спектаклей, чтение литературы. </w:t>
      </w:r>
    </w:p>
    <w:p w:rsidR="00382882" w:rsidRPr="0006792F" w:rsidRDefault="00311EEF" w:rsidP="0006792F">
      <w:pPr>
        <w:numPr>
          <w:ilvl w:val="0"/>
          <w:numId w:val="3"/>
        </w:numPr>
        <w:spacing w:after="5" w:line="240" w:lineRule="auto"/>
        <w:ind w:right="71" w:hanging="69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Отбор и систематизация материала.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Беседа, обсуждение, выделение существенного, составление плана, отдельные записи, подготовка лексики и т.д. </w:t>
      </w:r>
    </w:p>
    <w:p w:rsidR="00382882" w:rsidRPr="0006792F" w:rsidRDefault="00311EEF" w:rsidP="0006792F">
      <w:pPr>
        <w:numPr>
          <w:ilvl w:val="0"/>
          <w:numId w:val="3"/>
        </w:numPr>
        <w:spacing w:after="5" w:line="240" w:lineRule="auto"/>
        <w:ind w:right="71" w:hanging="69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Словесное, речевое оформление сочинения.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самого текста, его запись, совершенствование, исправление ошибок самими учащимися, проверка.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урок написания сочинения – своего рода итог проделанной работы. Первый и второй этапы выходят за рамки написания сочинения. Возможно предварительное составление плана сочинения. Подготовительная работа до написания сочинения даёт возможность на уроке организовать более глубокую работу над текстом, его совершенствование.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проведения урока включает: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Сообщение темы и задач предстоящего сочинения.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 данном этапе необходимо вызвать интерес, восстановить мотивы, желание выразить свои мысли, создать хорошее настроение.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Беседа с целью упорядочения или накопления материала.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Необходимо активизировать всех учащихся, восстановить в памяти накопленный материал или обеспечить его получение.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или его уточнение.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 начальных классах рекомендуется простой план из 3 – 5 пунктов (без подпунктов). План сочинения записывается на доске.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Речевая подготовка текста. 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отдельных словосочетаний, предложений или отдельных фрагментов текста по вопросам учителя. Лучшие варианты можно записать на доске в качестве опоры.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Устное составление, рассказывание и обсуждение вариантов текста. Коллективное или индивидуальное (1 – 2 ученика), учитель может в качестве образца предъявить своё сочинение.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подготовка.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Запись на доске и орфографический разбор отдельных слов. Особое внимание уделяется словам на изучаемое правило.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написание сочинения.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Самопроверка.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написанного текста, исправление ошибок. </w:t>
      </w:r>
    </w:p>
    <w:p w:rsidR="00382882" w:rsidRPr="0006792F" w:rsidRDefault="00311EEF" w:rsidP="0006792F">
      <w:pPr>
        <w:spacing w:after="27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2241" w:right="117"/>
        <w:rPr>
          <w:szCs w:val="24"/>
        </w:rPr>
      </w:pPr>
      <w:r w:rsidRPr="0006792F">
        <w:rPr>
          <w:szCs w:val="24"/>
        </w:rPr>
        <w:t>2.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Система оценивания сочинения по русскому языку </w:t>
      </w:r>
    </w:p>
    <w:p w:rsidR="00382882" w:rsidRPr="0006792F" w:rsidRDefault="00311EEF" w:rsidP="0006792F">
      <w:pPr>
        <w:spacing w:after="3" w:line="240" w:lineRule="auto"/>
        <w:ind w:left="72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4" w:line="240" w:lineRule="auto"/>
        <w:ind w:left="10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оценки за изложение и сочинение: </w:t>
      </w:r>
    </w:p>
    <w:tbl>
      <w:tblPr>
        <w:tblStyle w:val="TableGrid"/>
        <w:tblW w:w="9464" w:type="dxa"/>
        <w:tblInd w:w="-53" w:type="dxa"/>
        <w:tblCellMar>
          <w:top w:w="64" w:type="dxa"/>
          <w:left w:w="53" w:type="dxa"/>
        </w:tblCellMar>
        <w:tblLook w:val="04A0" w:firstRow="1" w:lastRow="0" w:firstColumn="1" w:lastColumn="0" w:noHBand="0" w:noVBand="1"/>
      </w:tblPr>
      <w:tblGrid>
        <w:gridCol w:w="813"/>
        <w:gridCol w:w="4172"/>
        <w:gridCol w:w="4479"/>
      </w:tblGrid>
      <w:tr w:rsidR="00382882" w:rsidRPr="0006792F">
        <w:trPr>
          <w:trHeight w:val="566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Грамотность </w:t>
            </w:r>
          </w:p>
        </w:tc>
      </w:tr>
      <w:tr w:rsidR="00382882" w:rsidRPr="0006792F">
        <w:trPr>
          <w:trHeight w:val="807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полностью соответствует теме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5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орфографическая, или I пунктуационная, </w:t>
            </w:r>
          </w:p>
        </w:tc>
      </w:tr>
    </w:tbl>
    <w:p w:rsidR="00382882" w:rsidRPr="0006792F" w:rsidRDefault="00382882" w:rsidP="0006792F">
      <w:pPr>
        <w:spacing w:after="0" w:line="240" w:lineRule="auto"/>
        <w:ind w:left="-1701" w:right="17"/>
        <w:rPr>
          <w:sz w:val="24"/>
          <w:szCs w:val="24"/>
        </w:rPr>
      </w:pPr>
    </w:p>
    <w:tbl>
      <w:tblPr>
        <w:tblStyle w:val="TableGrid"/>
        <w:tblW w:w="9464" w:type="dxa"/>
        <w:tblInd w:w="-53" w:type="dxa"/>
        <w:tblCellMar>
          <w:top w:w="56" w:type="dxa"/>
          <w:left w:w="53" w:type="dxa"/>
          <w:right w:w="18" w:type="dxa"/>
        </w:tblCellMar>
        <w:tblLook w:val="04A0" w:firstRow="1" w:lastRow="0" w:firstColumn="1" w:lastColumn="0" w:noHBand="0" w:noVBand="1"/>
      </w:tblPr>
      <w:tblGrid>
        <w:gridCol w:w="803"/>
        <w:gridCol w:w="4177"/>
        <w:gridCol w:w="4484"/>
      </w:tblGrid>
      <w:tr w:rsidR="00382882" w:rsidRPr="0006792F">
        <w:trPr>
          <w:trHeight w:val="3683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5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2.Фактические ошибки отсутствуют. </w:t>
            </w:r>
          </w:p>
          <w:p w:rsidR="00382882" w:rsidRPr="0006792F" w:rsidRDefault="00311EEF" w:rsidP="0006792F">
            <w:pPr>
              <w:spacing w:after="153"/>
              <w:ind w:left="8" w:right="36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3.Содержание излагается последовательно. </w:t>
            </w:r>
          </w:p>
          <w:p w:rsidR="00382882" w:rsidRPr="0006792F" w:rsidRDefault="00311EEF" w:rsidP="0006792F">
            <w:pPr>
              <w:spacing w:after="188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5.Достигнуты стилевое единство и выразительность текста. В целом в работе допускается 1 недочет в содержании 1-2 речевых недочета.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1 грамматическая ошибки </w:t>
            </w:r>
          </w:p>
        </w:tc>
      </w:tr>
      <w:tr w:rsidR="00382882" w:rsidRPr="0006792F">
        <w:trPr>
          <w:trHeight w:val="5106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4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в основном соответствует теме (имеются незначительные отклонения от темы). </w:t>
            </w:r>
          </w:p>
          <w:p w:rsidR="00382882" w:rsidRPr="0006792F" w:rsidRDefault="00311EEF" w:rsidP="0006792F">
            <w:pPr>
              <w:spacing w:after="18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Содержание в основном достоверно, но имеются единичные фактические неточности. </w:t>
            </w:r>
          </w:p>
          <w:p w:rsidR="00382882" w:rsidRPr="0006792F" w:rsidRDefault="00311EEF" w:rsidP="0006792F">
            <w:pPr>
              <w:spacing w:after="153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3.Имеются незначительные нарушения последовательности в изложении мыслей.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4.Лексический и грамматический строй речи достаточно разнообразен.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отличается единством и достаточной выразительностью.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2 недочетов в содержании и не более 3-4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45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грамматические ошибки </w:t>
            </w:r>
          </w:p>
        </w:tc>
      </w:tr>
      <w:tr w:rsidR="00382882" w:rsidRPr="0006792F">
        <w:trPr>
          <w:trHeight w:val="5354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54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работе допущены существенные отклонения </w:t>
            </w:r>
          </w:p>
          <w:p w:rsidR="00382882" w:rsidRPr="0006792F" w:rsidRDefault="00311EEF" w:rsidP="0006792F">
            <w:pPr>
              <w:spacing w:after="174"/>
              <w:ind w:left="8" w:right="330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382882" w:rsidRPr="0006792F" w:rsidRDefault="00311EEF" w:rsidP="0006792F">
            <w:pPr>
              <w:spacing w:after="182"/>
              <w:ind w:left="8" w:right="325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4.Беден словарь и однообразны употребляемы  синтаксические конструкции, встречается неправильное словоупотребление. </w:t>
            </w:r>
          </w:p>
          <w:p w:rsidR="00382882" w:rsidRPr="0006792F" w:rsidRDefault="00311EEF" w:rsidP="0006792F">
            <w:pPr>
              <w:spacing w:after="158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не отличается единством, речь недостаточно выразительна. </w:t>
            </w:r>
          </w:p>
          <w:p w:rsidR="00382882" w:rsidRPr="0006792F" w:rsidRDefault="00311EEF" w:rsidP="0006792F">
            <w:pPr>
              <w:ind w:left="8" w:right="277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4 недочетов в содержании и 5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49"/>
              <w:ind w:left="3" w:right="901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Допускаются:4 орфографические и4 пунктуационные ошибки, или 3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5 пунк.,или7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отсутствииорфографических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5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</w:p>
          <w:p w:rsidR="00382882" w:rsidRPr="0006792F" w:rsidRDefault="00311EEF" w:rsidP="0006792F">
            <w:pPr>
              <w:spacing w:after="217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4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 также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грамматических ошибки </w:t>
            </w:r>
          </w:p>
        </w:tc>
      </w:tr>
      <w:tr w:rsidR="00382882" w:rsidRPr="0006792F">
        <w:trPr>
          <w:trHeight w:val="4244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57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 </w:t>
            </w:r>
          </w:p>
          <w:p w:rsidR="00382882" w:rsidRPr="0006792F" w:rsidRDefault="00311EEF" w:rsidP="0006792F">
            <w:pPr>
              <w:spacing w:after="183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последовательность мыслей во всех частях работы, отсутствует связь между ними, работа не соответствует плану. 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и до 7 речевых недочетов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217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382882" w:rsidRPr="0006792F" w:rsidRDefault="00311EEF" w:rsidP="0006792F">
            <w:pPr>
              <w:spacing w:after="222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7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ошибок, или </w:t>
            </w:r>
          </w:p>
          <w:p w:rsidR="00382882" w:rsidRPr="0006792F" w:rsidRDefault="00311EEF" w:rsidP="0006792F">
            <w:pPr>
              <w:spacing w:after="222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8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</w:t>
            </w:r>
          </w:p>
          <w:p w:rsidR="00382882" w:rsidRPr="0006792F" w:rsidRDefault="00311EEF" w:rsidP="0006792F">
            <w:pPr>
              <w:spacing w:after="217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9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</w:t>
            </w:r>
          </w:p>
          <w:p w:rsidR="00382882" w:rsidRPr="0006792F" w:rsidRDefault="00311EEF" w:rsidP="0006792F">
            <w:pPr>
              <w:ind w:left="3" w:right="1484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8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5 </w:t>
            </w:r>
            <w:proofErr w:type="spellStart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 также 7 грамматических ошибок </w:t>
            </w:r>
          </w:p>
        </w:tc>
      </w:tr>
    </w:tbl>
    <w:p w:rsidR="00382882" w:rsidRPr="0006792F" w:rsidRDefault="00311EEF" w:rsidP="0006792F">
      <w:pPr>
        <w:spacing w:after="0" w:line="240" w:lineRule="auto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0" w:line="240" w:lineRule="auto"/>
        <w:jc w:val="both"/>
        <w:rPr>
          <w:sz w:val="24"/>
          <w:szCs w:val="24"/>
        </w:rPr>
      </w:pPr>
      <w:r w:rsidRPr="0006792F">
        <w:rPr>
          <w:sz w:val="24"/>
          <w:szCs w:val="24"/>
        </w:rPr>
        <w:t xml:space="preserve">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и буквы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значение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Фразеологические обороты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слов по происхождению и употреблению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анализ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Значимые части слова (морфемы)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способы словообразования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Словообразовательный анализ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Самостоятельные части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Служебные части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анализ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Предложение. Грамматическая основа предложения. Подлежащее и сказуемое.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Второстепенные члены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Двусоставные и односоставные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Распространенные и нераспространенные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Полные и неполные предложения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Осложненное простое предложение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Сложное предложение </w:t>
            </w:r>
          </w:p>
        </w:tc>
      </w:tr>
      <w:tr w:rsidR="00382882" w:rsidRPr="0006792F">
        <w:trPr>
          <w:trHeight w:val="59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бессоюзные предложения. Смысловые отношения между частями сложного бессоюзного предложения </w:t>
            </w:r>
          </w:p>
        </w:tc>
      </w:tr>
    </w:tbl>
    <w:p w:rsidR="00382882" w:rsidRPr="0006792F" w:rsidRDefault="00382882" w:rsidP="0006792F">
      <w:pPr>
        <w:spacing w:after="0" w:line="240" w:lineRule="auto"/>
        <w:ind w:left="-1701" w:right="11129"/>
        <w:rPr>
          <w:sz w:val="24"/>
          <w:szCs w:val="24"/>
        </w:rPr>
      </w:pP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разными видами связи между частями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передачи чужой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сложного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(обобщение)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гласных букв И/Ы, А/Я, У/Ю после шипящих и Ц.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гласных букв О/Е после шипящих и Ц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суффиксов различных частей речи (кроме Н-НН)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Н-НН в различных частях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и суффиксов причастий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отрицательных местоимений и наречий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НЕ-НИ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Слитное, дефисное, раздельное написание слов различных частей 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Орфографический анализ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между подлежащим и сказуемым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простом осложненном предложении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определениях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обстоятельствах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сравнительных оборотах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уточняющих членах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членах предложения </w:t>
            </w:r>
          </w:p>
        </w:tc>
      </w:tr>
      <w:tr w:rsidR="00382882" w:rsidRPr="0006792F">
        <w:trPr>
          <w:trHeight w:val="61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предложениях со словами и конструкциями, грамматически несогласованными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осложненном предложении (обобщение)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прямой речи и цитировании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сложносочиненном предложении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сложноподчиненном предложении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разными видами связи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союзной и бессоюзной связью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Тире в простом и сложном предложении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Двоеточие в простом и сложном предложении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Пунктуационный анализ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как речевое произведение. Смысловая и композиционная целостность текста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связи предложений в тексте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 и функционально-смысловые типы речи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языковых средств в тексте в зависимости от темы, цели, адресата и ситуации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текста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Орфоэпические нормы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Лексические нормы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нормы (морфологические нормы)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нормы (синтаксические нормы)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средств выразительности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обработка текстов различных стилей и жанров </w:t>
            </w:r>
          </w:p>
        </w:tc>
      </w:tr>
    </w:tbl>
    <w:p w:rsidR="00382882" w:rsidRPr="0006792F" w:rsidRDefault="00311EEF" w:rsidP="0006792F">
      <w:pPr>
        <w:spacing w:after="290" w:line="240" w:lineRule="auto"/>
        <w:ind w:left="711"/>
        <w:rPr>
          <w:sz w:val="24"/>
          <w:szCs w:val="24"/>
        </w:rPr>
      </w:pPr>
      <w:r w:rsidRPr="0006792F">
        <w:rPr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268" w:line="240" w:lineRule="auto"/>
        <w:ind w:left="10" w:right="83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«Повторение». Входной контроль. </w:t>
      </w:r>
    </w:p>
    <w:p w:rsidR="00382882" w:rsidRPr="0006792F" w:rsidRDefault="00311EEF" w:rsidP="0006792F">
      <w:pPr>
        <w:spacing w:after="269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268" w:line="240" w:lineRule="auto"/>
        <w:ind w:left="10" w:right="73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Диктант </w:t>
      </w:r>
    </w:p>
    <w:p w:rsidR="00382882" w:rsidRPr="0006792F" w:rsidRDefault="00311EEF" w:rsidP="0006792F">
      <w:pPr>
        <w:spacing w:after="218" w:line="240" w:lineRule="auto"/>
        <w:ind w:left="10" w:right="78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Белки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Идешь по лесной тропинке, любуешься деревьями. Вдруг увидишь легкого и проворного зверька с пышным хвостом или услышишь резкий цокающий звук. Это резвые белки бесстрашно перепрыгивают с ветки на ветку.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Зверьки эти живут в лесах. Здесь для них есть корм: шишки, орехи, желуди, ягоды. Зимой белки не спят, ведут подвижный образ жизни. Летом они запасают на зиму корм. В беличьем меню есть даже сушеные грибы. Сушат их белки сами. Шляпки нанизывают на острые сухие сучки или вешают на веточки. Выбирают спелые орехи. Все это белки прячут во мху или в дуплах, а зимой безошибочно находят. </w:t>
      </w:r>
    </w:p>
    <w:p w:rsidR="00382882" w:rsidRPr="0006792F" w:rsidRDefault="00311EEF" w:rsidP="0006792F">
      <w:pPr>
        <w:spacing w:after="0" w:line="240" w:lineRule="auto"/>
        <w:ind w:left="711" w:right="72"/>
        <w:jc w:val="right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(100 слов) </w:t>
      </w: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</w:t>
      </w:r>
    </w:p>
    <w:p w:rsidR="00382882" w:rsidRPr="0006792F" w:rsidRDefault="00311EEF" w:rsidP="0006792F">
      <w:pPr>
        <w:numPr>
          <w:ilvl w:val="0"/>
          <w:numId w:val="5"/>
        </w:numPr>
        <w:spacing w:after="130" w:line="240" w:lineRule="auto"/>
        <w:ind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спряжение глаголов. Укажите глаголы-исключения. </w:t>
      </w:r>
    </w:p>
    <w:p w:rsidR="00382882" w:rsidRPr="0006792F" w:rsidRDefault="00311EEF" w:rsidP="0006792F">
      <w:pPr>
        <w:numPr>
          <w:ilvl w:val="0"/>
          <w:numId w:val="5"/>
        </w:numPr>
        <w:spacing w:after="4" w:line="240" w:lineRule="auto"/>
        <w:ind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Найдите глагол с чередованием гласных в корне. Подберите к нему однокоренное слово. </w:t>
      </w:r>
    </w:p>
    <w:p w:rsidR="00382882" w:rsidRPr="0006792F" w:rsidRDefault="00311EEF" w:rsidP="0006792F">
      <w:pPr>
        <w:numPr>
          <w:ilvl w:val="0"/>
          <w:numId w:val="5"/>
        </w:numPr>
        <w:spacing w:after="141" w:line="240" w:lineRule="auto"/>
        <w:ind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Подчеркните синонимы к слову белка.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</w:tbl>
    <w:p w:rsidR="00382882" w:rsidRPr="0006792F" w:rsidRDefault="00311EEF" w:rsidP="0006792F">
      <w:pPr>
        <w:spacing w:after="461" w:line="240" w:lineRule="auto"/>
        <w:ind w:left="10" w:right="76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«Текст». 6 класс </w:t>
      </w:r>
    </w:p>
    <w:p w:rsidR="00382882" w:rsidRPr="0006792F" w:rsidRDefault="00311EEF" w:rsidP="0006792F">
      <w:pPr>
        <w:spacing w:after="408" w:line="240" w:lineRule="auto"/>
        <w:ind w:left="10" w:right="79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Кто сеет в лесу?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Кроты по ночам трудились в лесу на поляне и всю её изрыли. Насыпали горки земли, распахали бороздки. Человеку стало трудно передвигаться по этой пашне. Дождь смочил кротовую пашню, солнце нагрело её. Когда же начнется сев?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Вокруг полянки расположились ели, раскрыли свои шишки. Поднялся ветер, и полетели бесшумно вниз на жёлтых 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парашютиках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лёгкие семена. Одни ветер с поляны унес, другие в траве запутались. Но многие попали на рыхлую пашню, и выросли здесь ёлочки. Они торчат зелёными свечками. Теперь войдёшь в лес и не увидишь на бороздках свободного места. </w:t>
      </w:r>
    </w:p>
    <w:p w:rsidR="00382882" w:rsidRPr="0006792F" w:rsidRDefault="00311EEF" w:rsidP="0006792F">
      <w:pPr>
        <w:pStyle w:val="3"/>
        <w:spacing w:line="240" w:lineRule="auto"/>
        <w:ind w:left="10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51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5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right="10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382882" w:rsidRPr="0006792F" w:rsidRDefault="00311EEF" w:rsidP="0006792F">
      <w:pPr>
        <w:spacing w:after="389" w:line="240" w:lineRule="auto"/>
        <w:ind w:right="5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390" w:line="240" w:lineRule="auto"/>
        <w:ind w:left="10" w:right="84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Контрольное изложение. 6 класс </w:t>
      </w:r>
    </w:p>
    <w:p w:rsidR="00382882" w:rsidRPr="0006792F" w:rsidRDefault="00311EEF" w:rsidP="0006792F">
      <w:pPr>
        <w:spacing w:after="278" w:line="240" w:lineRule="auto"/>
        <w:ind w:left="10" w:right="77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>Надо ли знать природу?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>Знать природу, знать ее законы должны все люди, чем бы они ни занимались, где бы ни жили. Человек, не разбирающийся в природе, не понимающий, как все в ней зависит одно от другого, может наделать много бед. Я перескажу коротко одну сказку В.В. Бианки. Называется она «Сова». Обидел старик сову. Рассердилась сова и сказала старику, что больше не будет у него на лугу ловить мышей. Но старик не обратил на это внимания – не будешь и не надо. Перестала сова ловить мышей, и осмелели мыши. Стали гнезда шмелей разорять. Но и тут не понял ничего старик. Улетели шмели, и некому стало клевер опылять. Перестал расти на лугу у старика клевер, нечем стало кормить корову. И не стало у коровы молока. Вот тогда-то и пошел дед к сове просить у нее прощения. Смысл этой сказки не только в том, что нельзя обижать друзей. Смысл еще и в том, что в природе все крепко-накрепко связано между собой. Казалось бы, какое имеет отношение сова к молоку? А вот, оказывается, имеет – через мышей, через шмелей, через клевер – к корове и молоку. Вот почему надо знать природу!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342" w:line="240" w:lineRule="auto"/>
        <w:rPr>
          <w:sz w:val="24"/>
          <w:szCs w:val="24"/>
        </w:rPr>
      </w:pPr>
      <w:r w:rsidRPr="0006792F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382882" w:rsidRPr="0006792F" w:rsidRDefault="00311EEF" w:rsidP="0006792F">
      <w:pPr>
        <w:spacing w:after="0" w:line="240" w:lineRule="auto"/>
        <w:ind w:right="78"/>
        <w:jc w:val="right"/>
        <w:rPr>
          <w:sz w:val="24"/>
          <w:szCs w:val="24"/>
        </w:rPr>
      </w:pP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(по Ю. Дмитриеву) </w:t>
      </w:r>
    </w:p>
    <w:p w:rsidR="00382882" w:rsidRPr="0006792F" w:rsidRDefault="00311EEF" w:rsidP="0006792F">
      <w:pPr>
        <w:spacing w:after="389" w:line="240" w:lineRule="auto"/>
        <w:ind w:right="5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461" w:line="240" w:lineRule="auto"/>
        <w:ind w:left="10" w:right="84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«Лексика. Культура речи». 6 класс </w:t>
      </w:r>
    </w:p>
    <w:p w:rsidR="00382882" w:rsidRPr="0006792F" w:rsidRDefault="00311EEF" w:rsidP="0006792F">
      <w:pPr>
        <w:spacing w:after="461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Лобное место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Лобное место — древнейший архитектурный памятник Москвы. Первоначально это был округлый кирпичный помост с деревянной оградой под шатровым навесом на резных столбах. Расположен он в центре Троицкой площади, с середины XVII века она стала называться Красной площадью.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Лобное место играло важнейшую роль в духовной жизни народа и державы. С этого места объявлялись государственные указы. Здесь народ узнавал о восшествии на престол царей, об объявлении войны и заключении мира.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 Лобное место бояре выносили на плечах наследника, когда ему исполнялось 16 лет. И народ видел будущего царя, чтобы уметь отличить его от самозванца.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 Лобного места патриархи произносили молитвы. С него в Вербное воскресенье патриарх раздавал царю, архиереям, боярам, окольничим и думным дьякам освященную вербу и читал народу Евангелие.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Лобное место не было местом казни. Казни совершались рядом на деревянных помостах. </w:t>
      </w:r>
    </w:p>
    <w:p w:rsidR="00382882" w:rsidRPr="0006792F" w:rsidRDefault="00311EEF" w:rsidP="0006792F">
      <w:pPr>
        <w:spacing w:after="146" w:line="240" w:lineRule="auto"/>
        <w:ind w:left="396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22"/>
        <w:gridCol w:w="8151"/>
        <w:gridCol w:w="42"/>
      </w:tblGrid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blPrEx>
          <w:tblCellMar>
            <w:top w:w="21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69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blPrEx>
          <w:tblCellMar>
            <w:top w:w="21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blPrEx>
          <w:tblCellMar>
            <w:top w:w="21" w:type="dxa"/>
            <w:left w:w="56" w:type="dxa"/>
          </w:tblCellMar>
        </w:tblPrEx>
        <w:trPr>
          <w:gridAfter w:val="1"/>
          <w:wAfter w:w="42" w:type="dxa"/>
          <w:trHeight w:val="352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blPrEx>
          <w:tblCellMar>
            <w:top w:w="21" w:type="dxa"/>
            <w:left w:w="56" w:type="dxa"/>
          </w:tblCellMar>
        </w:tblPrEx>
        <w:trPr>
          <w:gridAfter w:val="1"/>
          <w:wAfter w:w="42" w:type="dxa"/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</w:tbl>
    <w:p w:rsidR="00382882" w:rsidRPr="0006792F" w:rsidRDefault="00311EEF" w:rsidP="0006792F">
      <w:pPr>
        <w:spacing w:after="383" w:line="240" w:lineRule="auto"/>
        <w:ind w:left="10" w:right="77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«Словообразование. Орфография».  </w:t>
      </w:r>
    </w:p>
    <w:p w:rsidR="00382882" w:rsidRPr="0006792F" w:rsidRDefault="00311EEF" w:rsidP="0006792F">
      <w:pPr>
        <w:spacing w:after="383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Снег давно сбежал с полей. От края </w:t>
      </w: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>разбитой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дороги до ближней деревеньки стелется рожь. Она освещена восходящим лучом солнца. На синем небе не видно туч, беловатые облака плывут в северо-западном направлении.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 вышине звенит переливчатая песенка жаворонка. В лесной чащобе воркует горлинка в заботе о постройке нового гнезда для птенцов. В свежей зелени уже жужжат труженицы-пчелки. В каждой бороздке слышатся шепот и шорох. В самой тоненькой веточке, в самом нежном стебельке движется свежий сок. По соломинке, как по лестнице, шествует жучок, важно расправляет свои крылышки. Над камышом мелководной речонки кружатся бирюзовые стрекозы. На опушке березовой рощи в рыхлом почерневшем снегу блистает молодая поросль кустов. </w:t>
      </w:r>
    </w:p>
    <w:p w:rsidR="00382882" w:rsidRPr="0006792F" w:rsidRDefault="00311EEF" w:rsidP="0006792F">
      <w:pPr>
        <w:spacing w:after="141" w:line="240" w:lineRule="auto"/>
        <w:ind w:left="396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382882" w:rsidRPr="0006792F" w:rsidRDefault="00311EEF" w:rsidP="0006792F">
      <w:pPr>
        <w:spacing w:after="0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792F" w:rsidRDefault="0006792F" w:rsidP="0006792F">
      <w:pPr>
        <w:spacing w:after="378" w:line="240" w:lineRule="auto"/>
        <w:ind w:left="10" w:right="81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882" w:rsidRPr="0006792F" w:rsidRDefault="00311EEF" w:rsidP="0006792F">
      <w:pPr>
        <w:spacing w:after="378" w:line="240" w:lineRule="auto"/>
        <w:ind w:left="10" w:right="8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«Словообразование».  </w:t>
      </w:r>
    </w:p>
    <w:p w:rsidR="00382882" w:rsidRPr="0006792F" w:rsidRDefault="00311EEF" w:rsidP="0006792F">
      <w:pPr>
        <w:spacing w:after="461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302" w:line="240" w:lineRule="auto"/>
        <w:ind w:left="10" w:right="75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Ночлег в лесу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Ребята расположились на опушке леса. Одни побежали собирать хворост, другие рубили ветви для шалаша. Остальные разбирали вещи, вынимали съестное, котелки, кружки, ложки.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Между тем заря угасала. Смеркалось. Вот из лесу раздаются веселые голоса. В ответ послышались радостные крики ожидающих. Большие вязанки хвороста сгружаются на полянке.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Сколько охотников разводить костер! Ребята с увлечением раздувают первые искры огоньков. Дым от костра расстилается густой завесой, и скоро он разгорается. Весело забулькала в котелке вода.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Вскоре все отужинали и стали готовиться ко сну. Но не забывают они потолкаться, побороться, поспорить. А подниматься нужно с рассветом! </w:t>
      </w:r>
    </w:p>
    <w:p w:rsidR="00382882" w:rsidRPr="0006792F" w:rsidRDefault="00311EEF" w:rsidP="0006792F">
      <w:pPr>
        <w:spacing w:after="130" w:line="240" w:lineRule="auto"/>
        <w:ind w:left="-15" w:right="6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Раздается команда: «Всем спать!» Лагерь быстро затихает. </w:t>
      </w:r>
    </w:p>
    <w:p w:rsidR="00382882" w:rsidRPr="0006792F" w:rsidRDefault="00311EEF" w:rsidP="0006792F">
      <w:pPr>
        <w:spacing w:after="146" w:line="240" w:lineRule="auto"/>
        <w:ind w:left="396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382882" w:rsidRPr="0006792F" w:rsidRDefault="00311EEF" w:rsidP="0006792F">
      <w:pPr>
        <w:spacing w:after="130" w:line="240" w:lineRule="auto"/>
        <w:jc w:val="right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82882" w:rsidRPr="0006792F" w:rsidRDefault="00311EEF" w:rsidP="0006792F">
      <w:pPr>
        <w:spacing w:after="181" w:line="240" w:lineRule="auto"/>
        <w:ind w:left="181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существительное».  </w:t>
      </w:r>
    </w:p>
    <w:p w:rsidR="00382882" w:rsidRPr="0006792F" w:rsidRDefault="00311EEF" w:rsidP="0006792F">
      <w:pPr>
        <w:spacing w:after="178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Бабочки — одни из самых красивых живых существ на Земле. Они похожи на ожившие цветы. Причудливость и яркость окраски их крыльев поистине сказочная. А какие они разные! Не случайно кроме общего названия есть у бабочек и свои имена. Одних бабочек назвали в честь греческих богов и героев. Вот, например, бабочка по имени психея. Психея была царской дочерью и славилась необыкновенной красотой. Бабочка, которую назвали психеей, тоже необыкновенно красива. А Цирцеей, есть и такая бабочка, в греческой мифологии звали прекрасную, но коварную волшебницу. Она обратила в свиней спутников Одиссея, а его самого целый год удерживала на острове. Крупную дневную бабочку назвали аполлоном в честь бога солнца Аполлона. </w:t>
      </w:r>
    </w:p>
    <w:p w:rsidR="00382882" w:rsidRPr="0006792F" w:rsidRDefault="00311EEF" w:rsidP="0006792F">
      <w:pPr>
        <w:spacing w:after="13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464" w:line="240" w:lineRule="auto"/>
        <w:ind w:left="706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>Грамматическое задание:</w:t>
      </w:r>
      <w:r w:rsidRPr="0006792F">
        <w:rPr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numPr>
          <w:ilvl w:val="0"/>
          <w:numId w:val="6"/>
        </w:numPr>
        <w:spacing w:after="25" w:line="240" w:lineRule="auto"/>
        <w:ind w:right="31" w:firstLine="36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Выпишите имена существительные, с помощью которых называются бабочки и античные герои. Почему в одних случаях эти слова пишутся с маленькой, а в других с большой буквы? </w:t>
      </w:r>
    </w:p>
    <w:p w:rsidR="00382882" w:rsidRPr="0006792F" w:rsidRDefault="00311EEF" w:rsidP="0006792F">
      <w:pPr>
        <w:numPr>
          <w:ilvl w:val="0"/>
          <w:numId w:val="6"/>
        </w:numPr>
        <w:spacing w:after="148" w:line="240" w:lineRule="auto"/>
        <w:ind w:right="31" w:firstLine="36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Морфологический разбор слова «(на) Земле».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анализ слова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</w:tbl>
    <w:p w:rsidR="00382882" w:rsidRPr="0006792F" w:rsidRDefault="00311EEF" w:rsidP="0006792F">
      <w:pPr>
        <w:spacing w:after="188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182" w:line="240" w:lineRule="auto"/>
        <w:ind w:left="10" w:right="76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Контрольное сочинение. 6 класс </w:t>
      </w:r>
    </w:p>
    <w:p w:rsidR="00382882" w:rsidRPr="0006792F" w:rsidRDefault="00311EEF" w:rsidP="0006792F">
      <w:pPr>
        <w:spacing w:after="187" w:line="240" w:lineRule="auto"/>
        <w:ind w:left="10" w:right="313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Написание сочинения-описания по личным наблюдениям. </w:t>
      </w:r>
    </w:p>
    <w:p w:rsidR="00382882" w:rsidRPr="0006792F" w:rsidRDefault="00311EEF" w:rsidP="0006792F">
      <w:pPr>
        <w:spacing w:after="130" w:line="240" w:lineRule="auto"/>
        <w:ind w:left="1066" w:right="6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Упр. 167 учебник. </w:t>
      </w:r>
    </w:p>
    <w:p w:rsidR="00382882" w:rsidRPr="0006792F" w:rsidRDefault="00311EEF" w:rsidP="0006792F">
      <w:pPr>
        <w:spacing w:after="194" w:line="240" w:lineRule="auto"/>
        <w:ind w:right="5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181" w:line="240" w:lineRule="auto"/>
        <w:ind w:left="256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прилагательное».  </w:t>
      </w:r>
    </w:p>
    <w:p w:rsidR="00382882" w:rsidRPr="0006792F" w:rsidRDefault="00311EEF" w:rsidP="0006792F">
      <w:pPr>
        <w:spacing w:after="461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4" w:line="240" w:lineRule="auto"/>
        <w:ind w:left="301" w:right="373" w:firstLine="7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Разве белка белая?» — спросите вы. </w:t>
      </w:r>
      <w:r w:rsidRPr="0006792F">
        <w:rPr>
          <w:rFonts w:ascii="Times New Roman" w:eastAsia="Times New Roman" w:hAnsi="Times New Roman" w:cs="Times New Roman"/>
          <w:i/>
          <w:sz w:val="24"/>
          <w:szCs w:val="24"/>
        </w:rPr>
        <w:t>Обычная белка носит легкую рыжеватую шубку.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Поздней осенью эта шубка становится серой, густой и теплой. Но когда белка перелетает с ветки на ветку, она действительно кажется светлой, блестящей. В летописях упоминаются и белые белки — «князья беличьего рода». Возможно, по цвету шкурки этой очень редкой разновидности и получила белка свое имя. А известно ли вам выражение «вертеться как белка в колесе»? Дело в том, что белка не может жить без движения. Поэтому если уж белку держат в неволе, то обязательно в специальной клетке с колесом. И белка целыми днями его крутит. Выражение это означает: находиться в беспрестанных хлопотах и заботах, суетиться. </w:t>
      </w:r>
    </w:p>
    <w:p w:rsidR="00382882" w:rsidRPr="0006792F" w:rsidRDefault="00311EEF" w:rsidP="0006792F">
      <w:pPr>
        <w:spacing w:after="181" w:line="240" w:lineRule="auto"/>
        <w:ind w:left="1021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 </w:t>
      </w:r>
    </w:p>
    <w:p w:rsidR="00382882" w:rsidRPr="0006792F" w:rsidRDefault="00311EEF" w:rsidP="0006792F">
      <w:pPr>
        <w:numPr>
          <w:ilvl w:val="0"/>
          <w:numId w:val="7"/>
        </w:numPr>
        <w:spacing w:after="4" w:line="240" w:lineRule="auto"/>
        <w:ind w:right="61" w:firstLine="7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Подчеркните грамматическую основу выделенного предложения. </w:t>
      </w:r>
    </w:p>
    <w:p w:rsidR="00382882" w:rsidRPr="0006792F" w:rsidRDefault="00311EEF" w:rsidP="0006792F">
      <w:pPr>
        <w:numPr>
          <w:ilvl w:val="0"/>
          <w:numId w:val="7"/>
        </w:numPr>
        <w:spacing w:after="4" w:line="240" w:lineRule="auto"/>
        <w:ind w:right="61" w:firstLine="7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Запишите прилагательные в женском роде и во множественном числе. Поставьте ударения в записанных словах. </w:t>
      </w:r>
    </w:p>
    <w:p w:rsidR="00382882" w:rsidRPr="0006792F" w:rsidRDefault="00311EEF" w:rsidP="0006792F">
      <w:pPr>
        <w:spacing w:after="146" w:line="240" w:lineRule="auto"/>
        <w:ind w:left="10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382882" w:rsidRPr="0006792F" w:rsidRDefault="00311EEF" w:rsidP="0006792F">
      <w:pPr>
        <w:spacing w:after="130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185" w:line="240" w:lineRule="auto"/>
        <w:ind w:left="10" w:right="78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числительное. </w:t>
      </w:r>
    </w:p>
    <w:p w:rsidR="00382882" w:rsidRPr="0006792F" w:rsidRDefault="00311EEF" w:rsidP="0006792F">
      <w:pPr>
        <w:spacing w:after="183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Местоимение».   </w:t>
      </w:r>
    </w:p>
    <w:p w:rsidR="00382882" w:rsidRPr="0006792F" w:rsidRDefault="00311EEF" w:rsidP="0006792F">
      <w:pPr>
        <w:spacing w:after="461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А однажды поселилась в чащобе косогора белогрудая куница. Два или три лета прожила она в одиночестве, изредка появляясь на опушке. 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Белогрудка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вздрагивала чуткими ноздрями, ловила противные запахи деревни и, если приближался человек, пулей вонзалась в лесную глухомань.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 третье или четвертое лето 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Белогрудка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родила маленьких, как бобовые стручки, котят. Мать грела их своим теплом, облизывала каждого до блеска. </w:t>
      </w:r>
    </w:p>
    <w:p w:rsidR="00382882" w:rsidRPr="0006792F" w:rsidRDefault="00311EEF" w:rsidP="0006792F">
      <w:pPr>
        <w:spacing w:after="184" w:line="240" w:lineRule="auto"/>
        <w:ind w:left="-15" w:right="6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Когда котята подросли, стала добывать для них еду.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Но как-то 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Белогрудку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выследили 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вереинские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мальчишки, спустились за ней по косогору, притаились. Она долго петляла по лесу, потом решила, что люди ушли, и вернулась к гнезду. За ней наблюдало несколько человеческих глаз…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Добывать корм день ото дня становилось труднее. Вблизи гнезда уже ничего не было, и куница пошла к большому болоту за озером. </w:t>
      </w:r>
    </w:p>
    <w:p w:rsidR="00382882" w:rsidRPr="0006792F" w:rsidRDefault="00311EEF" w:rsidP="0006792F">
      <w:pPr>
        <w:spacing w:after="65" w:line="240" w:lineRule="auto"/>
        <w:ind w:left="396" w:right="6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А котята пропали, исчезли. </w:t>
      </w:r>
    </w:p>
    <w:p w:rsidR="00382882" w:rsidRPr="0006792F" w:rsidRDefault="00311EEF" w:rsidP="0006792F">
      <w:pPr>
        <w:spacing w:after="339" w:line="240" w:lineRule="auto"/>
        <w:ind w:left="396"/>
        <w:rPr>
          <w:sz w:val="24"/>
          <w:szCs w:val="24"/>
        </w:rPr>
      </w:pPr>
      <w:r w:rsidRPr="0006792F">
        <w:rPr>
          <w:color w:val="444444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0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22"/>
        <w:gridCol w:w="2279"/>
        <w:gridCol w:w="5872"/>
        <w:gridCol w:w="42"/>
      </w:tblGrid>
      <w:tr w:rsidR="00382882" w:rsidRPr="0006792F">
        <w:trPr>
          <w:trHeight w:val="376"/>
        </w:trPr>
        <w:tc>
          <w:tcPr>
            <w:tcW w:w="1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21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6" w:space="0" w:color="000000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rPr>
          <w:trHeight w:val="351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69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52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</w:tbl>
    <w:p w:rsidR="00382882" w:rsidRPr="0006792F" w:rsidRDefault="00382882" w:rsidP="005E2FDC">
      <w:pPr>
        <w:spacing w:after="135" w:line="240" w:lineRule="auto"/>
        <w:rPr>
          <w:sz w:val="24"/>
          <w:szCs w:val="24"/>
        </w:rPr>
      </w:pPr>
    </w:p>
    <w:p w:rsidR="00382882" w:rsidRPr="0006792F" w:rsidRDefault="00311EEF" w:rsidP="0006792F">
      <w:pPr>
        <w:spacing w:after="123" w:line="240" w:lineRule="auto"/>
        <w:ind w:left="10" w:right="76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Глагол».  6 класс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>День был ясный, летний. Сверху пекло. Возле поскотины клонились к земле рябенькие кукушкины слезки. На длинных хрустких стеблях болтались из стороны в сторону синие колокольчики. Наверное, только пчелы слышали, как они звенели. Возле муравейника, на обогретой земле, лежали полосатые цветки-</w:t>
      </w:r>
      <w:proofErr w:type="spellStart"/>
      <w:r w:rsidRPr="0006792F">
        <w:rPr>
          <w:rFonts w:ascii="Times New Roman" w:eastAsia="Times New Roman" w:hAnsi="Times New Roman" w:cs="Times New Roman"/>
          <w:sz w:val="24"/>
          <w:szCs w:val="24"/>
        </w:rPr>
        <w:t>граммофончики</w:t>
      </w:r>
      <w:proofErr w:type="spellEnd"/>
      <w:r w:rsidRPr="0006792F">
        <w:rPr>
          <w:rFonts w:ascii="Times New Roman" w:eastAsia="Times New Roman" w:hAnsi="Times New Roman" w:cs="Times New Roman"/>
          <w:sz w:val="24"/>
          <w:szCs w:val="24"/>
        </w:rPr>
        <w:t>, и в голубые их рупоры совали головки шмели. Они надолго замирали, выставив мохнатые зобы. Должно быть, заслушивались музыкой. Березовые листья блестели, осинник сомлел от жары. Боярка доцветала и сорила в воду. Сосняк был в синем куреве. Над</w:t>
      </w:r>
      <w:hyperlink r:id="rId7">
        <w:r w:rsidRPr="0006792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 w:rsidRPr="000679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Енисеем</w:t>
        </w:r>
      </w:hyperlink>
      <w:hyperlink r:id="rId9">
        <w:r w:rsidRPr="0006792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чуть мерцало. Леса на скалах стояли неподвижно, и железнодорожный мост в городе, видимый из нашего села в ясную погоду, колыхался тонким кружевцем. И если долго смотреть на него, он истощался, и кружевце рвалось. </w:t>
      </w:r>
    </w:p>
    <w:p w:rsidR="00382882" w:rsidRPr="0006792F" w:rsidRDefault="00311EEF" w:rsidP="0006792F">
      <w:pPr>
        <w:spacing w:after="181" w:line="240" w:lineRule="auto"/>
        <w:ind w:left="706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</w:t>
      </w:r>
    </w:p>
    <w:p w:rsidR="00382882" w:rsidRPr="0006792F" w:rsidRDefault="00311EEF" w:rsidP="0006792F">
      <w:pPr>
        <w:numPr>
          <w:ilvl w:val="0"/>
          <w:numId w:val="8"/>
        </w:numPr>
        <w:spacing w:after="187" w:line="240" w:lineRule="auto"/>
        <w:ind w:right="31" w:hanging="28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спряжение глаголов. Укажите глаголы-исключения. </w:t>
      </w:r>
    </w:p>
    <w:p w:rsidR="00382882" w:rsidRPr="0006792F" w:rsidRDefault="00311EEF" w:rsidP="0006792F">
      <w:pPr>
        <w:numPr>
          <w:ilvl w:val="0"/>
          <w:numId w:val="8"/>
        </w:numPr>
        <w:spacing w:after="146" w:line="240" w:lineRule="auto"/>
        <w:ind w:right="31" w:hanging="28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Найдите глаголы с чередованием гласных в корне. 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22"/>
        <w:gridCol w:w="2279"/>
        <w:gridCol w:w="5872"/>
        <w:gridCol w:w="42"/>
      </w:tblGrid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21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6" w:space="0" w:color="000000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rPr>
          <w:trHeight w:val="351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69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52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11EEF" w:rsidP="0006792F">
            <w:pPr>
              <w:ind w:left="338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82882" w:rsidRPr="0006792F" w:rsidRDefault="00311EEF" w:rsidP="0006792F">
      <w:pPr>
        <w:spacing w:after="186" w:line="240" w:lineRule="auto"/>
        <w:ind w:left="10" w:right="8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«Повторение».   </w:t>
      </w:r>
    </w:p>
    <w:p w:rsidR="00382882" w:rsidRPr="0006792F" w:rsidRDefault="00311EEF" w:rsidP="0006792F">
      <w:pPr>
        <w:spacing w:after="461" w:line="240" w:lineRule="auto"/>
        <w:ind w:left="10" w:right="76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Итоговый контроль. 6 класс </w:t>
      </w:r>
    </w:p>
    <w:p w:rsidR="00382882" w:rsidRPr="0006792F" w:rsidRDefault="00311EEF" w:rsidP="0006792F">
      <w:pPr>
        <w:spacing w:after="403" w:line="240" w:lineRule="auto"/>
        <w:ind w:left="648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Воспоминание о лете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Лето после экзаменов я провёл у родителей на даче близ станции Столбовой.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 доме, по преданию, казаки нашей отступавшей армии отстреливались от наседавших передовых частей Наполеона. В глубине парка зарастали и приходили в ветхость их могилы.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>Внутри дома были узкие комнаты, высокие окна.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Настольная керосиновая лампа разбрасывала огромных размеров тени по углам тёмных бордовых стен и потолку.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Под парком вилась небольшая речка. Над одним из омутов продолжала расти в опрокинутом виде большая старая берёза.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>Зелёная паутина её ветвей представляла висевшую над водой воздушную беседку. Там можно было сидеть или лежать</w:t>
      </w: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. Здесь я обосновал свой рабочий угол.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Я читал Тютчева и первый раз в жизни писал стихи.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 гуще этого дерева я за три летних месяца написал стихотворения своей первой книги. </w:t>
      </w:r>
    </w:p>
    <w:p w:rsidR="00382882" w:rsidRPr="0006792F" w:rsidRDefault="00311EEF" w:rsidP="0006792F">
      <w:pPr>
        <w:spacing w:after="467" w:line="240" w:lineRule="auto"/>
        <w:ind w:right="77"/>
        <w:jc w:val="right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i/>
          <w:sz w:val="24"/>
          <w:szCs w:val="24"/>
        </w:rPr>
        <w:t>(119 слов) По Б. Пастернаку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181" w:line="240" w:lineRule="auto"/>
        <w:ind w:left="706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Задания: </w:t>
      </w:r>
    </w:p>
    <w:p w:rsidR="00382882" w:rsidRPr="0006792F" w:rsidRDefault="00311EEF" w:rsidP="0006792F">
      <w:pPr>
        <w:numPr>
          <w:ilvl w:val="0"/>
          <w:numId w:val="9"/>
        </w:numPr>
        <w:spacing w:after="4" w:line="240" w:lineRule="auto"/>
        <w:ind w:right="61" w:hanging="36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Сделайте синтаксический разбор выделенных предложений (по вариантам). </w:t>
      </w:r>
    </w:p>
    <w:p w:rsidR="00382882" w:rsidRPr="0006792F" w:rsidRDefault="00311EEF" w:rsidP="0006792F">
      <w:pPr>
        <w:numPr>
          <w:ilvl w:val="0"/>
          <w:numId w:val="9"/>
        </w:numPr>
        <w:spacing w:after="4" w:line="240" w:lineRule="auto"/>
        <w:ind w:right="61" w:hanging="36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Разберите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по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составу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глаголы: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зарастали,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продолжала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(по вариантам). </w:t>
      </w:r>
    </w:p>
    <w:p w:rsidR="00382882" w:rsidRPr="0006792F" w:rsidRDefault="00311EEF" w:rsidP="0006792F">
      <w:pPr>
        <w:numPr>
          <w:ilvl w:val="0"/>
          <w:numId w:val="9"/>
        </w:numPr>
        <w:spacing w:after="165" w:line="240" w:lineRule="auto"/>
        <w:ind w:right="61" w:hanging="36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Выпишите 3 слова с разными орфограммами в корне, орфограммы обозначьте. </w:t>
      </w:r>
    </w:p>
    <w:p w:rsidR="00382882" w:rsidRPr="0006792F" w:rsidRDefault="00311EEF" w:rsidP="0006792F">
      <w:pPr>
        <w:pStyle w:val="3"/>
        <w:spacing w:line="240" w:lineRule="auto"/>
        <w:ind w:left="10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68" w:type="dxa"/>
        <w:tblInd w:w="-56" w:type="dxa"/>
        <w:tblCellMar>
          <w:top w:w="2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8174"/>
      </w:tblGrid>
      <w:tr w:rsidR="00382882" w:rsidRPr="0006792F">
        <w:trPr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69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  <w:tr w:rsidR="00382882" w:rsidRPr="0006792F">
        <w:trPr>
          <w:trHeight w:val="353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382882" w:rsidRPr="0006792F">
        <w:trPr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</w:tbl>
    <w:p w:rsidR="00382882" w:rsidRPr="0006792F" w:rsidRDefault="00311EEF" w:rsidP="0006792F">
      <w:pPr>
        <w:spacing w:after="0" w:line="240" w:lineRule="auto"/>
        <w:ind w:left="686"/>
        <w:jc w:val="center"/>
        <w:rPr>
          <w:sz w:val="24"/>
          <w:szCs w:val="24"/>
        </w:rPr>
      </w:pPr>
      <w:r w:rsidRPr="0006792F">
        <w:rPr>
          <w:sz w:val="24"/>
          <w:szCs w:val="24"/>
        </w:rPr>
        <w:t xml:space="preserve"> </w:t>
      </w:r>
    </w:p>
    <w:sectPr w:rsidR="00382882" w:rsidRPr="0006792F" w:rsidSect="002F4D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40"/>
      <w:pgMar w:top="709" w:right="776" w:bottom="115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420" w:rsidRDefault="009C6420" w:rsidP="00074EBE">
      <w:pPr>
        <w:spacing w:after="0" w:line="240" w:lineRule="auto"/>
      </w:pPr>
      <w:r>
        <w:separator/>
      </w:r>
    </w:p>
  </w:endnote>
  <w:endnote w:type="continuationSeparator" w:id="0">
    <w:p w:rsidR="009C6420" w:rsidRDefault="009C6420" w:rsidP="0007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EBE" w:rsidRDefault="00074E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EBE" w:rsidRDefault="00074E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EBE" w:rsidRDefault="00074E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420" w:rsidRDefault="009C6420" w:rsidP="00074EBE">
      <w:pPr>
        <w:spacing w:after="0" w:line="240" w:lineRule="auto"/>
      </w:pPr>
      <w:r>
        <w:separator/>
      </w:r>
    </w:p>
  </w:footnote>
  <w:footnote w:type="continuationSeparator" w:id="0">
    <w:p w:rsidR="009C6420" w:rsidRDefault="009C6420" w:rsidP="0007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EBE" w:rsidRDefault="00074E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EBE" w:rsidRDefault="00074E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EBE" w:rsidRDefault="00074E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45"/>
    <w:multiLevelType w:val="hybridMultilevel"/>
    <w:tmpl w:val="A5EE4D3E"/>
    <w:lvl w:ilvl="0" w:tplc="9232242A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4676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069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E41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265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04BD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0A4C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2C1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CB89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F1D95"/>
    <w:multiLevelType w:val="hybridMultilevel"/>
    <w:tmpl w:val="1BC0FABA"/>
    <w:lvl w:ilvl="0" w:tplc="56BCC414">
      <w:start w:val="1"/>
      <w:numFmt w:val="decimal"/>
      <w:lvlText w:val="%1."/>
      <w:lvlJc w:val="left"/>
      <w:pPr>
        <w:ind w:left="2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69E92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02D76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62B72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28922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4C59E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A0230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66B80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A6E92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52D0C"/>
    <w:multiLevelType w:val="hybridMultilevel"/>
    <w:tmpl w:val="B1F47556"/>
    <w:lvl w:ilvl="0" w:tplc="DB606C5C">
      <w:start w:val="1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C2BD62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5CF4EE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981C90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0D0D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A882D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43EA2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CF01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83A4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470BD"/>
    <w:multiLevelType w:val="hybridMultilevel"/>
    <w:tmpl w:val="C25CFCE6"/>
    <w:lvl w:ilvl="0" w:tplc="91365EE8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5016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C1C6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404B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221A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76EDC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481CF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21DD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ED62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C4FB4"/>
    <w:multiLevelType w:val="hybridMultilevel"/>
    <w:tmpl w:val="FD1A8BCC"/>
    <w:lvl w:ilvl="0" w:tplc="9244B36E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47E22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65D3E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C3E3E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C14C8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23152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05F32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CB0F0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20A6A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74917"/>
    <w:multiLevelType w:val="hybridMultilevel"/>
    <w:tmpl w:val="55D651F2"/>
    <w:lvl w:ilvl="0" w:tplc="1C264A14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E51DC">
      <w:start w:val="1"/>
      <w:numFmt w:val="lowerLetter"/>
      <w:lvlText w:val="%2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EABF4">
      <w:start w:val="1"/>
      <w:numFmt w:val="lowerRoman"/>
      <w:lvlText w:val="%3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86AEBC">
      <w:start w:val="1"/>
      <w:numFmt w:val="decimal"/>
      <w:lvlText w:val="%4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DC66E8">
      <w:start w:val="1"/>
      <w:numFmt w:val="lowerLetter"/>
      <w:lvlText w:val="%5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C2C94">
      <w:start w:val="1"/>
      <w:numFmt w:val="lowerRoman"/>
      <w:lvlText w:val="%6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36E50C">
      <w:start w:val="1"/>
      <w:numFmt w:val="decimal"/>
      <w:lvlText w:val="%7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74D75C">
      <w:start w:val="1"/>
      <w:numFmt w:val="lowerLetter"/>
      <w:lvlText w:val="%8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38C642">
      <w:start w:val="1"/>
      <w:numFmt w:val="lowerRoman"/>
      <w:lvlText w:val="%9"/>
      <w:lvlJc w:val="left"/>
      <w:pPr>
        <w:ind w:left="7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D279D1"/>
    <w:multiLevelType w:val="hybridMultilevel"/>
    <w:tmpl w:val="57BE77E8"/>
    <w:lvl w:ilvl="0" w:tplc="731A26F8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26CA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F49B8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9A0B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CAEE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E4B6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461B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0AF5F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80D1E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421934"/>
    <w:multiLevelType w:val="hybridMultilevel"/>
    <w:tmpl w:val="09AECF8C"/>
    <w:lvl w:ilvl="0" w:tplc="D4F8E19A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422566">
      <w:start w:val="1"/>
      <w:numFmt w:val="lowerLetter"/>
      <w:lvlText w:val="%2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0EBE4">
      <w:start w:val="1"/>
      <w:numFmt w:val="lowerRoman"/>
      <w:lvlText w:val="%3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6E8DE">
      <w:start w:val="1"/>
      <w:numFmt w:val="decimal"/>
      <w:lvlText w:val="%4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4050C">
      <w:start w:val="1"/>
      <w:numFmt w:val="lowerLetter"/>
      <w:lvlText w:val="%5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CA194A">
      <w:start w:val="1"/>
      <w:numFmt w:val="lowerRoman"/>
      <w:lvlText w:val="%6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6CCA8">
      <w:start w:val="1"/>
      <w:numFmt w:val="decimal"/>
      <w:lvlText w:val="%7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8815A2">
      <w:start w:val="1"/>
      <w:numFmt w:val="lowerLetter"/>
      <w:lvlText w:val="%8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E4BBC">
      <w:start w:val="1"/>
      <w:numFmt w:val="lowerRoman"/>
      <w:lvlText w:val="%9"/>
      <w:lvlJc w:val="left"/>
      <w:pPr>
        <w:ind w:left="7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A35D48"/>
    <w:multiLevelType w:val="hybridMultilevel"/>
    <w:tmpl w:val="C8C6CE04"/>
    <w:lvl w:ilvl="0" w:tplc="1ACED2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64844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8385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F8752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74013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031B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C05A0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00177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20A63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087350">
    <w:abstractNumId w:val="0"/>
  </w:num>
  <w:num w:numId="2" w16cid:durableId="1787120277">
    <w:abstractNumId w:val="7"/>
  </w:num>
  <w:num w:numId="3" w16cid:durableId="1413042483">
    <w:abstractNumId w:val="1"/>
  </w:num>
  <w:num w:numId="4" w16cid:durableId="1384712912">
    <w:abstractNumId w:val="4"/>
  </w:num>
  <w:num w:numId="5" w16cid:durableId="1337539231">
    <w:abstractNumId w:val="8"/>
  </w:num>
  <w:num w:numId="6" w16cid:durableId="399715691">
    <w:abstractNumId w:val="2"/>
  </w:num>
  <w:num w:numId="7" w16cid:durableId="863665391">
    <w:abstractNumId w:val="5"/>
  </w:num>
  <w:num w:numId="8" w16cid:durableId="130903386">
    <w:abstractNumId w:val="6"/>
  </w:num>
  <w:num w:numId="9" w16cid:durableId="738021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882"/>
    <w:rsid w:val="0006792F"/>
    <w:rsid w:val="00074EBE"/>
    <w:rsid w:val="002D0A5E"/>
    <w:rsid w:val="002F4DB0"/>
    <w:rsid w:val="00311EEF"/>
    <w:rsid w:val="00322986"/>
    <w:rsid w:val="00382882"/>
    <w:rsid w:val="003A608C"/>
    <w:rsid w:val="005E2FDC"/>
    <w:rsid w:val="00617128"/>
    <w:rsid w:val="006A3D4D"/>
    <w:rsid w:val="008A5768"/>
    <w:rsid w:val="009C6420"/>
    <w:rsid w:val="00BD54FD"/>
    <w:rsid w:val="00D535A6"/>
    <w:rsid w:val="00E817D5"/>
    <w:rsid w:val="00E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70CE-072E-43A1-AA9B-5E81CA47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652"/>
      <w:outlineLvl w:val="0"/>
    </w:pPr>
    <w:rPr>
      <w:rFonts w:ascii="Times New Roman" w:eastAsia="Times New Roman" w:hAnsi="Times New Roman" w:cs="Times New Roman"/>
      <w:color w:val="000000"/>
      <w:sz w:val="34"/>
      <w:vertAlign w:val="subscript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63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  <w:vertAlign w:val="subscript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DB0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EBE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EB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ktanty.ru/diktant-561/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http://dicktanty.ru/diktant-561/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://dicktanty.ru/diktant-561/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pedorg</dc:creator>
  <cp:keywords/>
  <cp:lastModifiedBy>Алихан Умаров</cp:lastModifiedBy>
  <cp:revision>2</cp:revision>
  <cp:lastPrinted>2019-01-04T10:38:00Z</cp:lastPrinted>
  <dcterms:created xsi:type="dcterms:W3CDTF">2022-09-14T07:01:00Z</dcterms:created>
  <dcterms:modified xsi:type="dcterms:W3CDTF">2022-09-14T07:01:00Z</dcterms:modified>
</cp:coreProperties>
</file>