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4EA" w:rsidRPr="006F4E7F" w:rsidRDefault="00C914EA" w:rsidP="00C914EA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Физическая культура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C914EA" w:rsidRPr="006F4E7F" w:rsidRDefault="00C914EA" w:rsidP="00C914EA">
      <w:pPr>
        <w:spacing w:before="0" w:beforeAutospacing="0" w:after="0" w:afterAutospacing="0"/>
        <w:ind w:firstLine="426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                                                   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1-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4 класс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ы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Физическая культура</w:t>
      </w: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95D5D" w:rsidRPr="009F2CCC" w:rsidRDefault="00C914EA" w:rsidP="00C914EA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Пояснительная</w:t>
      </w:r>
      <w:r w:rsidR="00022EF7"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записка</w:t>
      </w:r>
    </w:p>
    <w:p w:rsidR="00C914EA" w:rsidRDefault="00C914EA" w:rsidP="00C914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D5D" w:rsidRPr="00BA65CF" w:rsidRDefault="00022EF7" w:rsidP="00C914EA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физической культуре на уровень начального общего образования для обучающихся 1–4-х классов разработана в соответствии с требованиями:</w:t>
      </w:r>
    </w:p>
    <w:p w:rsidR="00795D5D" w:rsidRPr="00BA65CF" w:rsidRDefault="00022EF7" w:rsidP="00C914EA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преподавания учебного предмета «Физическая культура», утвержденной решением Коллегии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24.12.2018;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795D5D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УМК В.И. Ляха.</w:t>
      </w:r>
    </w:p>
    <w:p w:rsidR="00795D5D" w:rsidRPr="00BA65CF" w:rsidRDefault="00022EF7" w:rsidP="00C914EA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Цель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95D5D" w:rsidRPr="00BA65CF" w:rsidRDefault="00022EF7" w:rsidP="00C914EA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Задачи учебного предмета состоят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освоении упражнений основной гимнастики, плавания как жизненно важных навыков человека; овладении умениями организовывать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здоровьесберегающую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жизнедеятельность (распорядок дня, утренняя гимнастика, гимнастические минутки, подвижные и общеразвивающие игры и т. д.); умениями применять правила безопасности при выполнении физических упражнений и различных форм двигательной деятельности и как результат — физическое воспитание, формирование здоровья и здорового образа жизни.</w:t>
      </w:r>
    </w:p>
    <w:p w:rsidR="00795D5D" w:rsidRPr="00BA65CF" w:rsidRDefault="00022EF7" w:rsidP="00C914EA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Освоение программы обеспечивает выполнение обучающимися нормативов Всероссийского физкультурно-спортивного комплекса ГТО и достижение других предметных результатов ФГОС НОО, а также позволяет решить воспитательные задачи, изложенные в рабочей программе воспитания.</w:t>
      </w:r>
    </w:p>
    <w:p w:rsidR="00795D5D" w:rsidRPr="00BA65CF" w:rsidRDefault="00022EF7" w:rsidP="00C914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 изучение предмета «Физическая культура» в каждом классе начальной школы учебным планом отводится по</w:t>
      </w:r>
      <w:r w:rsidR="001E590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5907">
        <w:rPr>
          <w:rFonts w:hAnsi="Times New Roman" w:cs="Times New Roman"/>
          <w:color w:val="000000"/>
          <w:sz w:val="24"/>
          <w:szCs w:val="24"/>
          <w:lang w:val="ru-RU"/>
        </w:rPr>
        <w:t>часу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неделю. Курс рассчитан на</w:t>
      </w:r>
      <w:r w:rsidR="001E5907">
        <w:rPr>
          <w:rFonts w:hAnsi="Times New Roman" w:cs="Times New Roman"/>
          <w:color w:val="000000"/>
          <w:sz w:val="24"/>
          <w:szCs w:val="24"/>
          <w:lang w:val="ru-RU"/>
        </w:rPr>
        <w:t xml:space="preserve"> 135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часов: в 1-м классе —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(33 учебные недели), во 2–4-х классах — по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часа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(34 учебные недели в каждом классе).</w:t>
      </w:r>
    </w:p>
    <w:p w:rsidR="00795D5D" w:rsidRPr="00BA65CF" w:rsidRDefault="00022EF7" w:rsidP="00C914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 из УМК для педагога и обучающихся.</w:t>
      </w:r>
    </w:p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педагога:</w:t>
      </w:r>
    </w:p>
    <w:p w:rsidR="00795D5D" w:rsidRDefault="00022EF7" w:rsidP="005105AB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Лях В.И.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Физическая культура. </w:t>
      </w:r>
      <w:r>
        <w:rPr>
          <w:rFonts w:hAnsi="Times New Roman" w:cs="Times New Roman"/>
          <w:color w:val="000000"/>
          <w:sz w:val="24"/>
          <w:szCs w:val="24"/>
        </w:rPr>
        <w:t>1–4 классы;</w:t>
      </w:r>
    </w:p>
    <w:p w:rsidR="00795D5D" w:rsidRPr="00BA65CF" w:rsidRDefault="00022EF7" w:rsidP="005105AB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Методические рекомендации. 1–4 классы;</w:t>
      </w:r>
    </w:p>
    <w:p w:rsidR="00795D5D" w:rsidRPr="00BA65CF" w:rsidRDefault="00022EF7" w:rsidP="005105AB">
      <w:pPr>
        <w:numPr>
          <w:ilvl w:val="0"/>
          <w:numId w:val="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Рабочие программы. Предметная линия учебников В.И. Ляха. 1–4 классы.</w:t>
      </w:r>
    </w:p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обучающихся:</w:t>
      </w:r>
    </w:p>
    <w:p w:rsidR="00795D5D" w:rsidRDefault="00022E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Лях В.И. Физическая культура. </w:t>
      </w:r>
      <w:r>
        <w:rPr>
          <w:rFonts w:hAnsi="Times New Roman" w:cs="Times New Roman"/>
          <w:color w:val="000000"/>
          <w:sz w:val="24"/>
          <w:szCs w:val="24"/>
        </w:rPr>
        <w:t>1–4 классы.</w:t>
      </w:r>
    </w:p>
    <w:p w:rsidR="00795D5D" w:rsidRPr="00BA65CF" w:rsidRDefault="00022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 и ресурсы интернета:</w:t>
      </w:r>
    </w:p>
    <w:p w:rsidR="00795D5D" w:rsidRPr="00BA65CF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Единая коллекция цифровых образовательных ресурсов (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collection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95D5D" w:rsidRPr="00BA65CF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 (</w:t>
      </w:r>
      <w:r>
        <w:rPr>
          <w:rFonts w:hAnsi="Times New Roman" w:cs="Times New Roman"/>
          <w:color w:val="000000"/>
          <w:sz w:val="24"/>
          <w:szCs w:val="24"/>
        </w:rPr>
        <w:t>resh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95D5D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«Новая начальная школа 1–4»;</w:t>
      </w:r>
    </w:p>
    <w:p w:rsidR="00795D5D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 ресурс «Начальная школа»;</w:t>
      </w:r>
    </w:p>
    <w:p w:rsidR="00795D5D" w:rsidRPr="00BA65CF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» — интерактивная образовательная онлайн-платформа (</w:t>
      </w:r>
      <w:r>
        <w:rPr>
          <w:rFonts w:hAnsi="Times New Roman" w:cs="Times New Roman"/>
          <w:color w:val="000000"/>
          <w:sz w:val="24"/>
          <w:szCs w:val="24"/>
        </w:rPr>
        <w:t>uchi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105AB" w:rsidRPr="007A7543" w:rsidRDefault="005105AB" w:rsidP="005105A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5AB" w:rsidRPr="005105AB" w:rsidRDefault="000D596E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</w:t>
      </w:r>
      <w:r w:rsidR="005105AB"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СОДЕРЖАНИЕ УЧЕБНОГО ПРЕДМЕТА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Распорядок дня. Личная гигиена. Основные правила личной гигиены.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Самоконтроль. Строевые команды, построение, расчет.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Физические упражнения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по видам разминки</w:t>
      </w:r>
    </w:p>
    <w:p w:rsidR="00054811" w:rsidRPr="00054811" w:rsidRDefault="005105AB" w:rsidP="00054811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Общая разминка.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полупальцах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и пятках («казачок»), шаги с продвижением вперед на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полупальцах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с выпрямленными коленями и в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полуприседе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Партерная разминк</w:t>
      </w:r>
      <w:r w:rsidRPr="005105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а.</w:t>
      </w:r>
      <w:r w:rsidRPr="005105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выворотности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стоп («крестик»); упражнения для укрепления мышц ног, увеличения подвижности тазобедренных, коленных и голеностопных суставов («велосипед»).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лежа.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Подводящие упражнения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для развития моторики и координации с гимнастическим предметом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Удержание скакалки. Вращение кистью руки скакалки, сложенной вчетверо, перед собой, сложенной вдвое —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для развития координации и развития жизненно важных навыков и умений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Равновесие — колено вперед попеременно каждой ногой. Равновесие («арабеск») попеременно каждой ногой. Повороты в обе стороны на 45 и 90 градусов. Прыжки толчком с двух ног вперед, назад, с поворотом на 45 и 90 градусов в обе стороны.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танцевальных шагов: «буратино», «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ковырялочка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», «веревочка».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Бег, сочетаемый с круговыми движениями руками.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игровые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задания, спортивные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эстафеты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Организующие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команды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универсальных умений при выполнении организующих команд.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2-Й КЛАСС</w:t>
      </w:r>
    </w:p>
    <w:p w:rsid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B54106" w:rsidRPr="005105AB" w:rsidRDefault="00B54106" w:rsidP="00B54106">
      <w:pPr>
        <w:pStyle w:val="a7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по видам разминки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Общая разминка.</w:t>
      </w:r>
    </w:p>
    <w:p w:rsidR="005105AB" w:rsidRPr="007A7543" w:rsidRDefault="005105AB" w:rsidP="007A7543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назад; приставные шаги на полной стопе вперед с движениями головой в стороны («индюшонок »); шаги в полном приседе («гусиный шаг»); небольшие прыжки в полном приседе («мячик»); шаги с наклоном туловища вперед до касания грудью бедра («цапля»); приставные шаги в сторону с наклонами («качалка»); наклоны туловища вперед, попеременно касаясь прямых ног животом, грудью («складочка»).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Партерная разминка.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суставов; упражнения для развития эластичности мышц ног и формирования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выворотности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стоп; упражнения для укрепления мышц ног, рук; упражнения для увеличения подвижности тазобедренных, коленных и голеностопных суставов.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 для укрепления мышц спины и брюшного пресса («березка»); упражнения для укрепления мышц спины («рыбка», «коробочка»); упражнения для укрепления брюшного пресса («уголок»); упражнения для укрепления мышц спины и увеличения их эластичности («киска»); упражнения для развития гибкости: отведение ноги назад стоя на колене (махи назад) поочередно правой и левой ногой; прямые ноги разведены в стороны, наклоны туловища попеременно к каждой ноге, руки вверх, прижаты к ушам («коромысло»); упражнение для укрепления мышц живота, развития координации, укрепления мышц бедер («неваляшка»).</w:t>
      </w:r>
    </w:p>
    <w:p w:rsidR="00B54106" w:rsidRPr="00B54106" w:rsidRDefault="00B54106" w:rsidP="00B54106">
      <w:pPr>
        <w:pStyle w:val="a7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4106" w:rsidRPr="00B54106" w:rsidRDefault="005105AB" w:rsidP="00B54106">
      <w:pPr>
        <w:pStyle w:val="a7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Разминка у опоры. 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полуприсед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(колени вперед, вместе) — вытянуть колени — подняться на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полупальцы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—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45 и 90 градусов (вперед и в сторону).</w:t>
      </w:r>
    </w:p>
    <w:p w:rsidR="005105AB" w:rsidRPr="005105AB" w:rsidRDefault="005105AB" w:rsidP="005105AB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Подводящие упражнения, акробатические упражнения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упражнений: кувырок вперед, назад; шпагат, колесо, мост из положения сидя, стоя и вставание из положения «мост».</w:t>
      </w:r>
    </w:p>
    <w:p w:rsidR="005105AB" w:rsidRPr="005105AB" w:rsidRDefault="005105AB" w:rsidP="005105AB">
      <w:pPr>
        <w:spacing w:before="0" w:beforeAutospacing="0" w:after="0" w:afterAutospacing="0"/>
        <w:ind w:left="360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моторики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координации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гимнастическим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</w:p>
    <w:p w:rsidR="005105AB" w:rsidRPr="005105AB" w:rsidRDefault="005105AB" w:rsidP="005105A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предметом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Бросок мяча в заданную плоскость и ловля мяча. Серия отбивов мяча.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ind w:left="0"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Комбинации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упражнений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Осваиваем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соединение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комбинации.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Исходное положение: стоя в </w:t>
      </w:r>
      <w:r w:rsidRPr="005105AB">
        <w:rPr>
          <w:rFonts w:hAnsi="Times New Roman" w:cs="Times New Roman"/>
          <w:color w:val="000000"/>
          <w:sz w:val="24"/>
          <w:szCs w:val="24"/>
        </w:rPr>
        <w:t>VI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позиции ног, колени вытянуты, рука с мячом на ладони вперед (локоть прямой) — бросок мяча в заданную плоскость (на шаг вперед) — шаг вперед с поворотом тела на 360 градусов — ловля мяча.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Исходное положение: сидя в группировке — кувырок вперед – поворот «казак» — подъем — стойка в </w:t>
      </w:r>
      <w:r w:rsidRPr="005105AB">
        <w:rPr>
          <w:rFonts w:hAnsi="Times New Roman" w:cs="Times New Roman"/>
          <w:color w:val="000000"/>
          <w:sz w:val="24"/>
          <w:szCs w:val="24"/>
        </w:rPr>
        <w:t>VI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позиции, руки опущены.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жизненно-важных навыков и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</w:p>
    <w:p w:rsidR="005105AB" w:rsidRPr="005105AB" w:rsidRDefault="005105AB" w:rsidP="005105AB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Плавательная подготовка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Основная гимнастика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универсальных умений дыхания во время выполнения гимнастических упражнений.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техники поворотов в обе стороны на 180 и 360 градусов на одной ноге (попеременно); техники выполнения серии поворотов – колено вперед, в сторону; поворот «казак», нога вперед горизонтально. Освоение техники выполнения прыжков толчком с одной ноги вперед, с поворотом на 90 и 180 градусов в обе стороны.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танцевальных шагов: шаги с подскоками (вперед, назад, с поворотом); шаги галопа (в сторону, вперед), а также в сочетании с различными подскоками; элементы русского танца («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припадание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»), элементы современного танца.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 на развитие силы: сгибание и разгибание рук в упоре лежа на полу.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игровые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задания, спортивные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эстафеты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Организующие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команды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месте; повороты направо и налево; передвижение в колонне по одному с равномерной скоростью.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умений построения и перестроения, перемещения различными способами передвижения, включая перекаты, повороты, прыжки, танцевальные шаги.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Организующие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команды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шеренги; повороты направо и налево; передвижение в колонне по одному с равномерной скоростью.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Спортивно-оздоровительная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деятельность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упражнений основной гимнастики, комплексов гимнастических упражнений; подбор и выполнение комплексов физкультминуток, утренней гимнастики.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упражнений основной гимнастики на развитие отдельных групп мышц.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руками; имитация падения в группировке с кувырками; бег (челночный), метание теннисного мяча в заданную цель; прыжки в высоту, в длину; плавание.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плавания на дистанцию не менее 25 м (при наличии материально-технической базы).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Выполнение заданий в ролевых играх и игровых заданий.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Различные групповые выступления, в том числе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основных условий участия во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флешмобах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</w:t>
      </w:r>
      <w:proofErr w:type="spellStart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флешмоба</w:t>
      </w:r>
      <w:proofErr w:type="spellEnd"/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Способы демонстрации результатов освоения программы.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Спортивно-оздоровительная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деятельность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рук; упражнение «волна» вперед, назад; упражнение для укрепления мышц спины и увеличения эластичности мышц туловища.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акробатических упражнений: мост из положения стоя и поднятие из моста; шпагаты: поперечный или продольный; стойка на руках; колесо.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одним или более из спортивных стилей плавания на время и дистанцию (на выбор) (при наличии материально-технического обеспечения).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руками; имитация падения в группировке с кувырками; перемещение на лыжах; бег (челночный), метание теннисного мяча в заданную цель; прыжки в высоту, в длину; плавание.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Выполнение заданий в ролевых, туристических, спортивных играх.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групповых гимнастических и спортивных упражнений.</w:t>
      </w:r>
    </w:p>
    <w:p w:rsidR="00B54106" w:rsidRPr="007A7543" w:rsidRDefault="005105AB" w:rsidP="007A7543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результатов освоения программы.</w:t>
      </w:r>
    </w:p>
    <w:p w:rsidR="000D596E" w:rsidRPr="000D596E" w:rsidRDefault="000D596E" w:rsidP="000D596E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0D596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ПЛАНИРУЕМЫЕ РЕЗУЛЬТАТЫ ОСВОЕНИЯ ПРОГРАММЫ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по физической культуре.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Личностные результаты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Патриотическое воспитание:</w:t>
      </w:r>
    </w:p>
    <w:p w:rsidR="000D596E" w:rsidRPr="00BA65CF" w:rsidRDefault="000D596E" w:rsidP="000D596E">
      <w:pPr>
        <w:numPr>
          <w:ilvl w:val="0"/>
          <w:numId w:val="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Гражданское воспитание:</w:t>
      </w:r>
    </w:p>
    <w:p w:rsidR="000D596E" w:rsidRPr="00BA65CF" w:rsidRDefault="000D596E" w:rsidP="000D596E">
      <w:pPr>
        <w:numPr>
          <w:ilvl w:val="0"/>
          <w:numId w:val="6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свое поведение и поступки своих товарищей с позиции нравственных и правовых норм с учетом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Ценности научного познания:</w:t>
      </w:r>
    </w:p>
    <w:p w:rsidR="000D596E" w:rsidRPr="00BA65CF" w:rsidRDefault="000D596E" w:rsidP="000D596E">
      <w:pPr>
        <w:numPr>
          <w:ilvl w:val="0"/>
          <w:numId w:val="7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0D596E" w:rsidRPr="00BA65CF" w:rsidRDefault="000D596E" w:rsidP="000D596E">
      <w:pPr>
        <w:numPr>
          <w:ilvl w:val="0"/>
          <w:numId w:val="8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0D596E" w:rsidRPr="00BA65CF" w:rsidRDefault="000D596E" w:rsidP="000D596E">
      <w:pPr>
        <w:numPr>
          <w:ilvl w:val="0"/>
          <w:numId w:val="9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D596E" w:rsidRPr="00BA65CF" w:rsidRDefault="000D596E" w:rsidP="000D596E">
      <w:pPr>
        <w:numPr>
          <w:ilvl w:val="0"/>
          <w:numId w:val="1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Формирование культуры здоровья:</w:t>
      </w:r>
    </w:p>
    <w:p w:rsidR="000D596E" w:rsidRPr="00BA65CF" w:rsidRDefault="000D596E" w:rsidP="000D596E">
      <w:pPr>
        <w:numPr>
          <w:ilvl w:val="0"/>
          <w:numId w:val="1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Экологическое воспитание:</w:t>
      </w:r>
    </w:p>
    <w:p w:rsidR="000D596E" w:rsidRPr="00BA65CF" w:rsidRDefault="000D596E" w:rsidP="000D596E">
      <w:pPr>
        <w:numPr>
          <w:ilvl w:val="0"/>
          <w:numId w:val="1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0D596E" w:rsidRPr="00BA65CF" w:rsidRDefault="000D596E" w:rsidP="000D596E">
      <w:pPr>
        <w:numPr>
          <w:ilvl w:val="0"/>
          <w:numId w:val="1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proofErr w:type="spellStart"/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Метапредметные</w:t>
      </w:r>
      <w:proofErr w:type="spellEnd"/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результаты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В составе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1.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Познавательные универсальные учебные действия</w:t>
      </w: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>,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отражающие методы познания окружающего мира: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овладевать базовыми предметными и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межпредметными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2.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Коммуникативные универсальные учебные действия</w:t>
      </w: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>,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отражающие способность обучающегося осуществлять коммуникативную деятельность, использовать правила общения в конкретных учебных и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ситуациях; самостоятельную организацию речевой деятельности в устной и письменной формах: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 – 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3.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Регулятивные универсальные учебные действия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отражающие способность обучающегося строить учебно-познавательную деятельность, учитывая все ее компоненты (цель, мотив, прогноз, средства, контроль, оценка):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0D596E" w:rsidRDefault="000D596E" w:rsidP="000D596E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Предметные результаты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BA6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1-м классе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:rsidR="000D596E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виды разминки.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2. Способы физкультурной деятельности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Самостоятельные занятия общеразвивающими и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здоровьеформирующими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физическими упражнениями:</w:t>
      </w:r>
    </w:p>
    <w:p w:rsidR="000D596E" w:rsidRPr="00BA65CF" w:rsidRDefault="000D596E" w:rsidP="000D596E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:rsidR="000D596E" w:rsidRPr="00BA65CF" w:rsidRDefault="000D596E" w:rsidP="000D596E">
      <w:pPr>
        <w:numPr>
          <w:ilvl w:val="0"/>
          <w:numId w:val="17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 и выполнять индивидуальный распорядок дня с включением утренней гимнастики, физкультминуток, упражнений гимнастики;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0D596E" w:rsidRPr="00BA65CF" w:rsidRDefault="000D596E" w:rsidP="000D596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развитие силы, основанной на удержании собственного веса;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вперед, назад, с поворотом в обе стороны);</w:t>
      </w:r>
    </w:p>
    <w:p w:rsidR="000D596E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способы игровой деятельности.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2-Й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BA6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 2-м классе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технику выполнения освоенных гимнастических упражнений по видам разминки; отмечать динамику развития личных физических качеств: гибкости, силы,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кратко излагать историю физической культуры, гимнастики, олимпийского движения, некоторых видов спорта; излагать и находить информацию о ГТО, его нормативов; описывать технику удержания на воде и основных общеразвивающих гимнастических упражнений как жизненно важных навыков человека; понимать и раскрывать правила поведения на воде; формулировать правила проведения водных процедур, воздушных и солнечных ванн; гигиенические правила при выполнении физических упражнений, во время купания и занятий плаванием; характеризовать умение плавать.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Способы физкультурной деятельности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Самостоятельные занятия общеразвивающими и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здоровьеформирующими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физическими упражнениями:</w:t>
      </w:r>
    </w:p>
    <w:p w:rsidR="000D596E" w:rsidRPr="00BA65CF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выбирать и уметь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0D596E" w:rsidRPr="00BA65CF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уметь использовать технику контроля за соблюдением осанки и правильной постановки стопы при ходьбе;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0D596E" w:rsidRPr="00BA65CF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принимать адекватные решения в условиях игровой деятельности; оценивать правила безопасности в процессе игры;</w:t>
      </w:r>
    </w:p>
    <w:p w:rsidR="000D596E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строевые команды.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0D596E" w:rsidRPr="00BA65CF" w:rsidRDefault="000D596E" w:rsidP="000D596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гимнастики; измерять, сравнивать динамику развития физических качеств и способностей: гибкости, координационных способностей; измерять (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пальпаторно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 частоту сердечных сокращений при выполнении упражнений с различной нагрузкой;</w:t>
      </w:r>
    </w:p>
    <w:p w:rsidR="000D596E" w:rsidRPr="00BA65CF" w:rsidRDefault="000D596E" w:rsidP="000D596E">
      <w:pPr>
        <w:numPr>
          <w:ilvl w:val="0"/>
          <w:numId w:val="2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0D596E" w:rsidRPr="00BA65CF" w:rsidRDefault="000D596E" w:rsidP="000D596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перемещения гимнастическим шагом; мягким бегом вперед, назад; прыжками; подскоками, галопом;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шагов;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демонстрировать равновесие стоя и в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полуприседе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каждой ноге попеременно; прыжки на месте с полуповоротом с прямыми ногами и в группировке (в обе стороны);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BA6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3-м классе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D596E" w:rsidRDefault="000D596E" w:rsidP="000D596E">
      <w:pPr>
        <w:rPr>
          <w:rFonts w:hAnsi="Times New Roman" w:cs="Times New Roman"/>
          <w:color w:val="000000"/>
          <w:sz w:val="24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представлять и описывать структуру спортивного движения в нашей стране; формулировать отличие задач физической культуры от задач спорта;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использования; находить и представлять материал по заданной теме; объяснять связь физических упражнений для формирования и укрепления здоровья, развития памяти, разговорной речи, мышления;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технику выполнения освоенных физических упражнений;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выносливость;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упражнения на развитие моторики;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объяснять технику дыхания под водой, технику удержания тела на воде;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выявлять характерные ошибки при выполнении физических упражнений.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Способы физкультурной деятельности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Самостоятельные занятия общеразвивающими и 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здоровьеформирующими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физическими упражнениями:</w:t>
      </w:r>
    </w:p>
    <w:p w:rsidR="000D596E" w:rsidRPr="00BA65CF" w:rsidRDefault="000D596E" w:rsidP="000D596E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проводить разминку по ее видам: общую, партерную, разминку у опоры; характеризовать комплексы гимнастических упражнений по целевому назначению;</w:t>
      </w:r>
    </w:p>
    <w:p w:rsidR="000D596E" w:rsidRPr="00BA65CF" w:rsidRDefault="000D596E" w:rsidP="000D596E">
      <w:pPr>
        <w:numPr>
          <w:ilvl w:val="0"/>
          <w:numId w:val="26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проведение игр, игровых заданий и спортивных эстафет (на выбор).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0D596E" w:rsidRPr="00BA65CF" w:rsidRDefault="000D596E" w:rsidP="000D596E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максимально допустимую для себя нагрузку (амплитуду движений) при выполнении физического упражнения;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0D596E" w:rsidRPr="00BA65CF" w:rsidRDefault="000D596E" w:rsidP="000D596E">
      <w:pPr>
        <w:numPr>
          <w:ilvl w:val="0"/>
          <w:numId w:val="2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проводить наблюдения за своим дыханием при выполнении упражнений основной гимнастики.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эстафеты:</w:t>
      </w:r>
    </w:p>
    <w:p w:rsidR="000D596E" w:rsidRPr="00BA65CF" w:rsidRDefault="000D596E" w:rsidP="000D596E">
      <w:pPr>
        <w:numPr>
          <w:ilvl w:val="0"/>
          <w:numId w:val="28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составлять, организовывать и проводить игры и игровые задания;</w:t>
      </w:r>
    </w:p>
    <w:p w:rsidR="000D596E" w:rsidRPr="00BA65CF" w:rsidRDefault="000D596E" w:rsidP="000D596E">
      <w:pPr>
        <w:numPr>
          <w:ilvl w:val="0"/>
          <w:numId w:val="28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группировка; перекаты, повороты, прыжки, удержание на воде, дыхание под водой и т. д.;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физические качества: гибкость, координацию; демонстрировать динамику их развития;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самостоятельно выполнять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упражнения в оздоровительных формах занятий;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строевой и походный шаг.</w:t>
      </w:r>
    </w:p>
    <w:p w:rsidR="000D596E" w:rsidRDefault="000D596E" w:rsidP="000D59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Спортивно-оздоровительная деятельность: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прыжков, поворотов, сохранения равновесия, включая: серию поворотов и прыжков на 90 и 180 градусов; прыжки с толчком одной ногой, обеими ногами с прямыми и согнутыми коленями, прямо и с полуповоротом, с места и с разбега; прыжки и подскоки через вращающуюся скакалку;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BA65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4-м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классе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и кратко характеризовать физическую культуру, ее роль в общей культуре человека; пересказывать тексты по истории физической культуры, олимпизма; понимать и раскрывать связь физической культуры с трудовой и военной деятельностью;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основные задачи физической культуры; объяснять отличия задач физической культуры от задач спорта;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0D596E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строевые команды;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ситуации, требующие применения правил предупреждения травматизма;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2. Способы физкультурной деятельности: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измерять показатели развития физических качеств и способностей по методикам программы (гибкость, координационно-скоростные способности);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общаться и взаимодействовать в игровой деятельности;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т. д.;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оздоровительных формах занятий (гимнастические минутки, утренняя гимнастика, учебно-тренировочный процесс);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контролировать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физической нагрузки при выполнении упражнений на развитие физических качеств по частоте сердечных сокращений;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— в целях обеспечения нагрузки на группы мышц в различных положениях (в движении, лежа, сидя, стоя);</w:t>
      </w:r>
    </w:p>
    <w:p w:rsidR="000D596E" w:rsidRPr="007A7543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принимать на себя ответственность за результаты развития собственных физических качеств.</w:t>
      </w:r>
    </w:p>
    <w:p w:rsidR="000D596E" w:rsidRDefault="000D596E" w:rsidP="000D59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Спортивно-оздоровительная деятельность: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показывать универсальные умения при выполнении организующих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спортивных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взаимодействовать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парах и группах при разучивании специальных физических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различать, выполнять и озвучивать строевые команды;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взаимодействовать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группах при разучивании и выполнении физических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занятиях физической культурой и спортом;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технику соблюдения равновесия, выполнения поворотов, прыжков толчком с одной ноги (попеременно), на месте и с разбега;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акробатических упражнений (кувырок, колесо, шпагат/</w:t>
      </w:r>
      <w:proofErr w:type="spellStart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полушпагат</w:t>
      </w:r>
      <w:proofErr w:type="spellEnd"/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, мост из различных положений по выбору, стойка на руках);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танцевальных шагов, выполняемых индивидуально, парами, в группах;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0D596E" w:rsidRPr="007A7543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технические действия из спортивных игр.</w:t>
      </w:r>
    </w:p>
    <w:p w:rsidR="000D596E" w:rsidRDefault="000D596E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95D5D" w:rsidRPr="009F2CCC" w:rsidRDefault="005105AB" w:rsidP="005105AB">
      <w:pPr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3. </w:t>
      </w:r>
      <w:r w:rsidR="00022EF7" w:rsidRPr="009F2CCC">
        <w:rPr>
          <w:rFonts w:hAnsi="Times New Roman" w:cs="Times New Roman"/>
          <w:b/>
          <w:bCs/>
          <w:color w:val="000000"/>
          <w:sz w:val="28"/>
          <w:szCs w:val="24"/>
        </w:rPr>
        <w:t>ТЕМАТИЧЕСКОЕ ПЛАНИРОВАНИЕ</w:t>
      </w:r>
    </w:p>
    <w:p w:rsidR="00795D5D" w:rsidRPr="009F2CCC" w:rsidRDefault="00022EF7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(7 часов)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культура. Гимнастика. Игры. Туризм. Спорт. Важность регулярных занятий физической культурой в рамках учебной и внеурочной деятельности.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разделы урока.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Гимнастический шаг. Гимнастический (мягкий) бег. Основные хореографические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Распорядок дня. Личная гигиена. Основные правила личной гигиены.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команды, виды построения,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 w:rsidP="007F282A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физкультурной деятельности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(3 </w:t>
            </w:r>
            <w:r w:rsidR="00224A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здоровьеформирующими</w:t>
            </w:r>
            <w:proofErr w:type="spellEnd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7F28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Самоконтроль. Строевые команды и построения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7F28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 Физкультурно-оздоровительная деятельность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(17 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упражнений основной гимнастики: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формирования и развития опорно-двигательного аппарата;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развития координации, моторики и жизненно важных навыков и умений.</w:t>
            </w:r>
            <w:r w:rsidRPr="00BA65C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величины нагрузки и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 Спортивно-оздоровительная деятельность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(8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Освоение физических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F28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(4 часа)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Гармоничное физическое развитие. Контрольные измерения массы и длины своего тела.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 и международные соревнования. Календарные соревнования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Эстетические развитие. Упражнения по видам разминки. Танцевальные шаги. Музыкально-сценические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физкультурной деятельности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(2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часа)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здоровьеформирующими</w:t>
            </w:r>
            <w:proofErr w:type="spellEnd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расчеты и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 Физкультурно-оздоровительная деятельность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(21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техникой выполнения упражнений основной гимнастики. Гимнастические упражнения по видам разминки.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разминка. Партерная разминка. Разминка у опоры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22EF7">
              <w:br/>
            </w:r>
            <w:r w:rsidR="00022EF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2EF7">
              <w:br/>
            </w:r>
            <w:r w:rsidR="00022EF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техникой выполнения упражнений основной гимнастики. Основная гимнастика. Подводящие упражнения, акробатические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техникой выполнения упражнений основной гимнастики. Основная гимнастика. Упражнения для развития моторики и координации с гимнастическим предметом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техникой выполнения упражнений основной гимнастики.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гимнастика. Комбинации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 Спортивно-оздоровительная деятельность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(7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упражнений для развития координации и развития жизненно-важных навыков и умений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B77B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(4 часа)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Нагрузка. Влияние нагрузки на мышцы. Влияние утренней гимнастики и регулярного выполнения физических упражнений с постепенным увеличением нагрузки на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 упражнения. Классификация физических упражнений по направлениям. Эффективность развития физических качеств в соответствии с возрастными периодами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Плавание. Правила дыхания в воде при плавании, техника выполнения согласования двигательных действий при плавании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физкультурной деятельности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(2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часа)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здоровьеформирующими</w:t>
            </w:r>
            <w:proofErr w:type="spellEnd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022E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54106" w:rsidRPr="00B54106" w:rsidRDefault="00B54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022E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 Физкультурно-оздоровительная деятельность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 часов)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(9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022E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B77B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 Спортивно-оздоровительная деятельность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(12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Комбинации упражнений основной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 физические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B77B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B77B5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физической культуры, ее роль в общей культуре человека. Спорт, задачи и результаты спортивной подготовки. Важные навыки жизнедеятельности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Туристическая деятельность. Разновидности туристической деятельности. Туристические упражнения и роль туристической деятельности в ориентировании на местности и жизнеобеспечении в трудных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команды. Строевые упражнения. Правила предупреждения травматизма на уроке «Физическая культура»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 w:rsidP="002B022A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физкультурной деятельности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(5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здоровьеформирующими</w:t>
            </w:r>
            <w:proofErr w:type="spellEnd"/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проектной деятельности для гармоничного физического, интеллектуального, эстетического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 основе исследований данных дневника наблюдений за своим физическим развитием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Показатели развития физических качеств и способностей и методики определения динамики 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 комплексов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Туристический поход, составление маршрута, ориентирование на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 Физкультурно-оздоровительная деятельность (28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14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техникой выполнения специальных комплексов упражнений основной гимнастики: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укрепления отдельных мышечных групп;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учитывающих особенности режима работы мышц;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развития гибкости позвоночника, подвижности тазобедренных, коленных и голеностопных суставов, эластичности мышц ног и координационно-скоростных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B022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самостоятельно выполнять упражнения в оздоровительных формах занятий и выполнять перемещение различными способами передвижения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C914EA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 Спортивно-оздоровительная деятельность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(12 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795D5D" w:rsidRPr="00C914EA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физические упражнения при взаимодействии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B77B5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плавать спортивными стилями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удерживать гимнастические предметы (мяч, скакалка) при передаче, броске, ловле,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вращении, перекатах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B022A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удерживать равновесие, выполнять прыжки, повороты, танцевальные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 индивидуально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 группах, выполнять акробатические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B022A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и игровые задания, спортивные эстафеты, воспитательная, эстетическая их составляющие: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воспитание патриотизма, любви к природе, интереса к окружающему миру, ответственности, формирование воли, выдержки, взаимопомощи, решительности, смекалки, командной работы и т. д.;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воспитание культуры движения, понимание эстетической привлекательности, музыкальности, творчества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B022A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B02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B02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2EF7" w:rsidRDefault="00022EF7"/>
    <w:sectPr w:rsidR="00022EF7" w:rsidSect="009F2CCC">
      <w:pgSz w:w="11907" w:h="16839"/>
      <w:pgMar w:top="1134" w:right="851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47B" w:rsidRDefault="006C547B" w:rsidP="009F2CCC">
      <w:pPr>
        <w:spacing w:before="0" w:after="0"/>
      </w:pPr>
      <w:r>
        <w:separator/>
      </w:r>
    </w:p>
  </w:endnote>
  <w:endnote w:type="continuationSeparator" w:id="0">
    <w:p w:rsidR="006C547B" w:rsidRDefault="006C547B" w:rsidP="009F2C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47B" w:rsidRDefault="006C547B" w:rsidP="009F2CCC">
      <w:pPr>
        <w:spacing w:before="0" w:after="0"/>
      </w:pPr>
      <w:r>
        <w:separator/>
      </w:r>
    </w:p>
  </w:footnote>
  <w:footnote w:type="continuationSeparator" w:id="0">
    <w:p w:rsidR="006C547B" w:rsidRDefault="006C547B" w:rsidP="009F2CC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04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C7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20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25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8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B2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26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C7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40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E7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05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07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B2A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041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B7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B4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A6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77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4C7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C3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00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803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63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205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2D7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161D4"/>
    <w:multiLevelType w:val="hybridMultilevel"/>
    <w:tmpl w:val="102A972E"/>
    <w:lvl w:ilvl="0" w:tplc="1EB42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0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FF4B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42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C3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9C5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C6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084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E0A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43113">
    <w:abstractNumId w:val="15"/>
  </w:num>
  <w:num w:numId="2" w16cid:durableId="756445957">
    <w:abstractNumId w:val="17"/>
  </w:num>
  <w:num w:numId="3" w16cid:durableId="1763916905">
    <w:abstractNumId w:val="1"/>
  </w:num>
  <w:num w:numId="4" w16cid:durableId="815755904">
    <w:abstractNumId w:val="9"/>
  </w:num>
  <w:num w:numId="5" w16cid:durableId="1481383310">
    <w:abstractNumId w:val="33"/>
  </w:num>
  <w:num w:numId="6" w16cid:durableId="342587921">
    <w:abstractNumId w:val="27"/>
  </w:num>
  <w:num w:numId="7" w16cid:durableId="251741761">
    <w:abstractNumId w:val="3"/>
  </w:num>
  <w:num w:numId="8" w16cid:durableId="1706366890">
    <w:abstractNumId w:val="34"/>
  </w:num>
  <w:num w:numId="9" w16cid:durableId="1864514860">
    <w:abstractNumId w:val="23"/>
  </w:num>
  <w:num w:numId="10" w16cid:durableId="2065447231">
    <w:abstractNumId w:val="4"/>
  </w:num>
  <w:num w:numId="11" w16cid:durableId="1038968892">
    <w:abstractNumId w:val="22"/>
  </w:num>
  <w:num w:numId="12" w16cid:durableId="1382823855">
    <w:abstractNumId w:val="5"/>
  </w:num>
  <w:num w:numId="13" w16cid:durableId="335958427">
    <w:abstractNumId w:val="24"/>
  </w:num>
  <w:num w:numId="14" w16cid:durableId="1638148068">
    <w:abstractNumId w:val="31"/>
  </w:num>
  <w:num w:numId="15" w16cid:durableId="245461429">
    <w:abstractNumId w:val="20"/>
  </w:num>
  <w:num w:numId="16" w16cid:durableId="971784276">
    <w:abstractNumId w:val="29"/>
  </w:num>
  <w:num w:numId="17" w16cid:durableId="1633242726">
    <w:abstractNumId w:val="0"/>
  </w:num>
  <w:num w:numId="18" w16cid:durableId="250165227">
    <w:abstractNumId w:val="7"/>
  </w:num>
  <w:num w:numId="19" w16cid:durableId="1877817456">
    <w:abstractNumId w:val="16"/>
  </w:num>
  <w:num w:numId="20" w16cid:durableId="547300539">
    <w:abstractNumId w:val="25"/>
  </w:num>
  <w:num w:numId="21" w16cid:durableId="962004169">
    <w:abstractNumId w:val="2"/>
  </w:num>
  <w:num w:numId="22" w16cid:durableId="1675958040">
    <w:abstractNumId w:val="13"/>
  </w:num>
  <w:num w:numId="23" w16cid:durableId="1893039264">
    <w:abstractNumId w:val="19"/>
  </w:num>
  <w:num w:numId="24" w16cid:durableId="884878558">
    <w:abstractNumId w:val="21"/>
  </w:num>
  <w:num w:numId="25" w16cid:durableId="1484660216">
    <w:abstractNumId w:val="12"/>
  </w:num>
  <w:num w:numId="26" w16cid:durableId="1781997617">
    <w:abstractNumId w:val="8"/>
  </w:num>
  <w:num w:numId="27" w16cid:durableId="408501691">
    <w:abstractNumId w:val="32"/>
  </w:num>
  <w:num w:numId="28" w16cid:durableId="1816797123">
    <w:abstractNumId w:val="14"/>
  </w:num>
  <w:num w:numId="29" w16cid:durableId="1571303160">
    <w:abstractNumId w:val="6"/>
  </w:num>
  <w:num w:numId="30" w16cid:durableId="1949777560">
    <w:abstractNumId w:val="30"/>
  </w:num>
  <w:num w:numId="31" w16cid:durableId="1742563041">
    <w:abstractNumId w:val="18"/>
  </w:num>
  <w:num w:numId="32" w16cid:durableId="1943149462">
    <w:abstractNumId w:val="28"/>
  </w:num>
  <w:num w:numId="33" w16cid:durableId="1762144713">
    <w:abstractNumId w:val="11"/>
  </w:num>
  <w:num w:numId="34" w16cid:durableId="472019605">
    <w:abstractNumId w:val="10"/>
  </w:num>
  <w:num w:numId="35" w16cid:durableId="13465930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2EF7"/>
    <w:rsid w:val="00054811"/>
    <w:rsid w:val="000D596E"/>
    <w:rsid w:val="001E5907"/>
    <w:rsid w:val="00224A71"/>
    <w:rsid w:val="002B022A"/>
    <w:rsid w:val="002D33B1"/>
    <w:rsid w:val="002D3591"/>
    <w:rsid w:val="003514A0"/>
    <w:rsid w:val="004F7E17"/>
    <w:rsid w:val="005105AB"/>
    <w:rsid w:val="0051699C"/>
    <w:rsid w:val="005A05CE"/>
    <w:rsid w:val="00653AF6"/>
    <w:rsid w:val="006C547B"/>
    <w:rsid w:val="00795576"/>
    <w:rsid w:val="00795D5D"/>
    <w:rsid w:val="007A7543"/>
    <w:rsid w:val="007F282A"/>
    <w:rsid w:val="00854B2A"/>
    <w:rsid w:val="0087001A"/>
    <w:rsid w:val="0090308D"/>
    <w:rsid w:val="00942453"/>
    <w:rsid w:val="009D7F95"/>
    <w:rsid w:val="009F2CCC"/>
    <w:rsid w:val="00A27A25"/>
    <w:rsid w:val="00A66553"/>
    <w:rsid w:val="00AC6D03"/>
    <w:rsid w:val="00B32346"/>
    <w:rsid w:val="00B462B4"/>
    <w:rsid w:val="00B54106"/>
    <w:rsid w:val="00B73A5A"/>
    <w:rsid w:val="00B77B57"/>
    <w:rsid w:val="00BA59D0"/>
    <w:rsid w:val="00BA65CF"/>
    <w:rsid w:val="00BE191D"/>
    <w:rsid w:val="00C914EA"/>
    <w:rsid w:val="00C93F7D"/>
    <w:rsid w:val="00CD591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904A5-2103-43A5-8E68-78A345A7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F2CC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F2CCC"/>
  </w:style>
  <w:style w:type="paragraph" w:styleId="a5">
    <w:name w:val="footer"/>
    <w:basedOn w:val="a"/>
    <w:link w:val="a6"/>
    <w:uiPriority w:val="99"/>
    <w:unhideWhenUsed/>
    <w:rsid w:val="009F2CC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F2CCC"/>
  </w:style>
  <w:style w:type="paragraph" w:styleId="a7">
    <w:name w:val="List Paragraph"/>
    <w:basedOn w:val="a"/>
    <w:uiPriority w:val="34"/>
    <w:qFormat/>
    <w:rsid w:val="00510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DAAA-3183-4AA1-B41C-041C54A3E9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9891</Words>
  <Characters>56383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2022-09-13T12:29:00Z</dcterms:created>
  <dcterms:modified xsi:type="dcterms:W3CDTF">2022-09-13T12:29:00Z</dcterms:modified>
</cp:coreProperties>
</file>