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B48F" w14:textId="77777777" w:rsidR="00080C9F" w:rsidRDefault="00080C9F">
      <w:r w:rsidRPr="00080C9F">
        <w:t>https://ishkhoyl.educhr.ru/index.php?component=public_custom_pages&amp;page_id=30020437</w:t>
      </w:r>
    </w:p>
    <w:sectPr w:rsidR="0008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9F"/>
    <w:rsid w:val="000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5C4D7"/>
  <w15:chartTrackingRefBased/>
  <w15:docId w15:val="{FAEC0C9B-073C-9841-918E-FC5C2432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 Умаров</dc:creator>
  <cp:keywords/>
  <dc:description/>
  <cp:lastModifiedBy>Алихан Умаров</cp:lastModifiedBy>
  <cp:revision>2</cp:revision>
  <dcterms:created xsi:type="dcterms:W3CDTF">2022-08-13T13:15:00Z</dcterms:created>
  <dcterms:modified xsi:type="dcterms:W3CDTF">2022-08-13T13:15:00Z</dcterms:modified>
</cp:coreProperties>
</file>