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49" w:rsidRPr="00E62E49" w:rsidRDefault="00E62E49" w:rsidP="00E62E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62E4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62E49" w:rsidRPr="00E62E49" w:rsidRDefault="00E62E49" w:rsidP="00E62E49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E62E49">
        <w:rPr>
          <w:rFonts w:ascii="Times New Roman" w:hAnsi="Times New Roman" w:cs="Times New Roman"/>
          <w:sz w:val="24"/>
          <w:lang w:eastAsia="ru-RU"/>
        </w:rPr>
        <w:t>Анализ</w:t>
      </w:r>
    </w:p>
    <w:p w:rsidR="00E62E49" w:rsidRPr="00E62E49" w:rsidRDefault="00E62E49" w:rsidP="00E62E49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E62E49">
        <w:rPr>
          <w:rFonts w:ascii="Times New Roman" w:hAnsi="Times New Roman" w:cs="Times New Roman"/>
          <w:sz w:val="24"/>
          <w:lang w:eastAsia="ru-RU"/>
        </w:rPr>
        <w:t>воспитательной работы за 1 четверть</w:t>
      </w:r>
    </w:p>
    <w:p w:rsidR="00E62E49" w:rsidRPr="00E62E49" w:rsidRDefault="00E62E49" w:rsidP="00E62E49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E62E49">
        <w:rPr>
          <w:rFonts w:ascii="Times New Roman" w:hAnsi="Times New Roman" w:cs="Times New Roman"/>
          <w:sz w:val="24"/>
          <w:lang w:eastAsia="ru-RU"/>
        </w:rPr>
        <w:t>заместителя директора по ВР</w:t>
      </w:r>
    </w:p>
    <w:p w:rsidR="00E62E49" w:rsidRDefault="00E62E49" w:rsidP="00E62E49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E62E49">
        <w:rPr>
          <w:rFonts w:ascii="Times New Roman" w:hAnsi="Times New Roman" w:cs="Times New Roman"/>
          <w:sz w:val="24"/>
          <w:lang w:eastAsia="ru-RU"/>
        </w:rPr>
        <w:t>МБОУ «</w:t>
      </w:r>
      <w:r>
        <w:rPr>
          <w:rFonts w:ascii="Times New Roman" w:hAnsi="Times New Roman" w:cs="Times New Roman"/>
          <w:sz w:val="24"/>
          <w:lang w:eastAsia="ru-RU"/>
        </w:rPr>
        <w:t>Ишхой-Юртовская СШ</w:t>
      </w:r>
      <w:r w:rsidRPr="00E62E49">
        <w:rPr>
          <w:rFonts w:ascii="Times New Roman" w:hAnsi="Times New Roman" w:cs="Times New Roman"/>
          <w:sz w:val="24"/>
          <w:lang w:eastAsia="ru-RU"/>
        </w:rPr>
        <w:t>»</w:t>
      </w:r>
    </w:p>
    <w:p w:rsidR="00E62E49" w:rsidRPr="00E62E49" w:rsidRDefault="00E62E49" w:rsidP="00E62E49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</w:p>
    <w:p w:rsidR="00E62E49" w:rsidRPr="00E62E49" w:rsidRDefault="00E62E49" w:rsidP="00E62E49">
      <w:pPr>
        <w:pStyle w:val="a3"/>
        <w:rPr>
          <w:lang w:eastAsia="ru-RU"/>
        </w:rPr>
      </w:pPr>
      <w:r>
        <w:rPr>
          <w:lang w:eastAsia="ru-RU"/>
        </w:rPr>
        <w:t xml:space="preserve">       </w:t>
      </w:r>
      <w:r w:rsidRPr="00E62E49">
        <w:rPr>
          <w:lang w:eastAsia="ru-RU"/>
        </w:rPr>
        <w:t xml:space="preserve">Сегодня, в условиях социальной нестабильности, обострения национальных отношений, утраты духовных ценностей особенно значимой становится роль школы, как гаранта мира и общественной нравственности. В связи с этим время ставит нас перед необходимостью пересмотреть свои взгляды на воспитательный процесс в общеобразовательном учреждении. говорил: “Воспитывать – значит учить жить”. А успех воспитания невозможен без знания реальных закономерностей, присущих человеческой природе, без опоры на глубинные знания </w:t>
      </w:r>
      <w:hyperlink r:id="rId4" w:tooltip="Бытие" w:history="1">
        <w:r w:rsidRPr="00431061">
          <w:rPr>
            <w:lang w:eastAsia="ru-RU"/>
          </w:rPr>
          <w:t>бытия</w:t>
        </w:r>
      </w:hyperlink>
      <w:r w:rsidRPr="00431061">
        <w:rPr>
          <w:lang w:eastAsia="ru-RU"/>
        </w:rPr>
        <w:t xml:space="preserve">, </w:t>
      </w:r>
      <w:r w:rsidRPr="00E62E49">
        <w:rPr>
          <w:lang w:eastAsia="ru-RU"/>
        </w:rPr>
        <w:t>становления и развития личности. 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управляемыми и, самое важное, эффективным. Школа использует свою стратегию и тактику в воспитании, основанную на компетентностном подходе.</w:t>
      </w:r>
    </w:p>
    <w:p w:rsidR="00E62E49" w:rsidRPr="00E62E49" w:rsidRDefault="00E62E49" w:rsidP="00E62E49">
      <w:pPr>
        <w:pStyle w:val="a3"/>
        <w:rPr>
          <w:lang w:eastAsia="ru-RU"/>
        </w:rPr>
      </w:pPr>
      <w:r>
        <w:rPr>
          <w:lang w:eastAsia="ru-RU"/>
        </w:rPr>
        <w:t xml:space="preserve">       </w:t>
      </w:r>
      <w:r w:rsidRPr="00E62E49">
        <w:rPr>
          <w:lang w:eastAsia="ru-RU"/>
        </w:rPr>
        <w:t>Исходя из этого, главной целью воспитательной работы школы является:</w:t>
      </w:r>
    </w:p>
    <w:p w:rsidR="00E62E49" w:rsidRPr="00E62E49" w:rsidRDefault="00E62E49" w:rsidP="00E62E49">
      <w:pPr>
        <w:pStyle w:val="a3"/>
        <w:rPr>
          <w:lang w:eastAsia="ru-RU"/>
        </w:rPr>
      </w:pPr>
      <w:r w:rsidRPr="00E62E49">
        <w:rPr>
          <w:lang w:eastAsia="ru-RU"/>
        </w:rPr>
        <w:t>Организация воспитательной деятельности направленной на развитие социальной активности и творческого потенциала учащихся, удовлетворение самореализации в условиях развития современного общества.</w:t>
      </w:r>
    </w:p>
    <w:p w:rsidR="00E62E49" w:rsidRPr="00E62E49" w:rsidRDefault="00E62E49" w:rsidP="00E62E49">
      <w:pPr>
        <w:pStyle w:val="a3"/>
        <w:rPr>
          <w:lang w:eastAsia="ru-RU"/>
        </w:rPr>
      </w:pPr>
      <w:r>
        <w:rPr>
          <w:lang w:eastAsia="ru-RU"/>
        </w:rPr>
        <w:t xml:space="preserve">      </w:t>
      </w:r>
      <w:r w:rsidRPr="00E62E49">
        <w:rPr>
          <w:lang w:eastAsia="ru-RU"/>
        </w:rPr>
        <w:t xml:space="preserve">Подводя итоги воспитательной работы за 1 четверть, следует отметить, что педагогический </w:t>
      </w:r>
      <w:hyperlink r:id="rId5" w:tooltip="Колл" w:history="1">
        <w:r w:rsidRPr="00431061">
          <w:rPr>
            <w:lang w:eastAsia="ru-RU"/>
          </w:rPr>
          <w:t>коллектив</w:t>
        </w:r>
      </w:hyperlink>
      <w:r w:rsidRPr="00431061">
        <w:rPr>
          <w:lang w:eastAsia="ru-RU"/>
        </w:rPr>
        <w:t xml:space="preserve"> ш</w:t>
      </w:r>
      <w:r w:rsidRPr="00E62E49">
        <w:rPr>
          <w:lang w:eastAsia="ru-RU"/>
        </w:rPr>
        <w:t>колы стремился успешно реализовать намеченные планы, решать поставленные перед ним задачи.</w:t>
      </w:r>
    </w:p>
    <w:p w:rsidR="00E62E49" w:rsidRPr="00E62E49" w:rsidRDefault="00E62E49" w:rsidP="00E62E49">
      <w:pPr>
        <w:pStyle w:val="a3"/>
        <w:rPr>
          <w:lang w:eastAsia="ru-RU"/>
        </w:rPr>
      </w:pPr>
      <w:r>
        <w:rPr>
          <w:lang w:eastAsia="ru-RU"/>
        </w:rPr>
        <w:t xml:space="preserve">      </w:t>
      </w:r>
      <w:r w:rsidRPr="00E62E49">
        <w:rPr>
          <w:lang w:eastAsia="ru-RU"/>
        </w:rPr>
        <w:t xml:space="preserve"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родителей; </w:t>
      </w:r>
    </w:p>
    <w:p w:rsidR="00E62E49" w:rsidRPr="00E62E49" w:rsidRDefault="00E62E49" w:rsidP="00E62E49">
      <w:pPr>
        <w:pStyle w:val="a3"/>
        <w:rPr>
          <w:lang w:eastAsia="ru-RU"/>
        </w:rPr>
      </w:pPr>
      <w:r w:rsidRPr="00E62E49">
        <w:rPr>
          <w:lang w:eastAsia="ru-RU"/>
        </w:rPr>
        <w:t>·  Повышение влияния школы на социализацию школьников, их самоопределение в отношении буду</w:t>
      </w:r>
      <w:r w:rsidRPr="00E62E49">
        <w:rPr>
          <w:lang w:eastAsia="ru-RU"/>
        </w:rPr>
        <w:softHyphen/>
        <w:t>щей профессии;</w:t>
      </w:r>
    </w:p>
    <w:p w:rsidR="00E62E49" w:rsidRPr="00E62E49" w:rsidRDefault="00E62E49" w:rsidP="00E62E49">
      <w:pPr>
        <w:pStyle w:val="a3"/>
        <w:rPr>
          <w:lang w:eastAsia="ru-RU"/>
        </w:rPr>
      </w:pPr>
      <w:r w:rsidRPr="00E62E49">
        <w:rPr>
          <w:lang w:eastAsia="ru-RU"/>
        </w:rPr>
        <w:t>·  Профилактика преступности, девиантных форм поведения и пагубных привычек;</w:t>
      </w:r>
    </w:p>
    <w:p w:rsidR="00E62E49" w:rsidRDefault="00E62E49" w:rsidP="00E62E49">
      <w:pPr>
        <w:pStyle w:val="a3"/>
        <w:rPr>
          <w:lang w:eastAsia="ru-RU"/>
        </w:rPr>
      </w:pPr>
      <w:r w:rsidRPr="00E62E49">
        <w:rPr>
          <w:lang w:eastAsia="ru-RU"/>
        </w:rPr>
        <w:t>·  Реализация принципа сохранения физического и психического здоровья субъектов образователь</w:t>
      </w:r>
      <w:r w:rsidRPr="00E62E49">
        <w:rPr>
          <w:lang w:eastAsia="ru-RU"/>
        </w:rPr>
        <w:softHyphen/>
        <w:t>ного процесса, использование здоровьесберега</w:t>
      </w:r>
      <w:r w:rsidRPr="00E62E49">
        <w:rPr>
          <w:lang w:eastAsia="ru-RU"/>
        </w:rPr>
        <w:softHyphen/>
        <w:t>ющих технологий в урочной и внеурочной деятель</w:t>
      </w:r>
      <w:r w:rsidRPr="00E62E49">
        <w:rPr>
          <w:lang w:eastAsia="ru-RU"/>
        </w:rPr>
        <w:softHyphen/>
        <w:t>ности.</w:t>
      </w:r>
    </w:p>
    <w:p w:rsidR="00E62E49" w:rsidRPr="00E62E49" w:rsidRDefault="00E62E49" w:rsidP="00E62E49">
      <w:pPr>
        <w:pStyle w:val="a3"/>
        <w:rPr>
          <w:lang w:eastAsia="ru-RU"/>
        </w:rPr>
      </w:pPr>
      <w:r>
        <w:rPr>
          <w:lang w:eastAsia="ru-RU"/>
        </w:rPr>
        <w:t xml:space="preserve">      </w:t>
      </w:r>
      <w:r w:rsidRPr="00E62E49">
        <w:rPr>
          <w:lang w:eastAsia="ru-RU"/>
        </w:rPr>
        <w:t xml:space="preserve">Совершенствование методического мастерства </w:t>
      </w:r>
      <w:hyperlink r:id="rId6" w:tooltip="Классные руководители" w:history="1">
        <w:r w:rsidRPr="00431061">
          <w:rPr>
            <w:lang w:eastAsia="ru-RU"/>
          </w:rPr>
          <w:t>классных руководителей</w:t>
        </w:r>
      </w:hyperlink>
      <w:r w:rsidRPr="00431061">
        <w:rPr>
          <w:lang w:eastAsia="ru-RU"/>
        </w:rPr>
        <w:t xml:space="preserve">; </w:t>
      </w:r>
      <w:r w:rsidRPr="00E62E49">
        <w:rPr>
          <w:lang w:eastAsia="ru-RU"/>
        </w:rPr>
        <w:t xml:space="preserve">Укрепление связи семья – школа - социум. </w:t>
      </w:r>
    </w:p>
    <w:p w:rsidR="00E62E49" w:rsidRPr="00E62E49" w:rsidRDefault="00E62E49" w:rsidP="00E62E49">
      <w:pPr>
        <w:pStyle w:val="a3"/>
        <w:rPr>
          <w:lang w:eastAsia="ru-RU"/>
        </w:rPr>
      </w:pPr>
      <w:r>
        <w:rPr>
          <w:lang w:eastAsia="ru-RU"/>
        </w:rPr>
        <w:t xml:space="preserve">      </w:t>
      </w:r>
      <w:r w:rsidRPr="00E62E49">
        <w:rPr>
          <w:lang w:eastAsia="ru-RU"/>
        </w:rPr>
        <w:t>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E62E49" w:rsidRDefault="00E62E49" w:rsidP="00E62E49">
      <w:pPr>
        <w:pStyle w:val="a3"/>
        <w:rPr>
          <w:b/>
          <w:bCs/>
          <w:lang w:eastAsia="ru-RU"/>
        </w:rPr>
      </w:pPr>
    </w:p>
    <w:p w:rsidR="004C6CFC" w:rsidRPr="00D62EA8" w:rsidRDefault="00E62E49" w:rsidP="00D62EA8">
      <w:pPr>
        <w:pStyle w:val="a3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r w:rsidRPr="00D62EA8">
        <w:rPr>
          <w:rFonts w:ascii="Times New Roman" w:hAnsi="Times New Roman" w:cs="Times New Roman"/>
          <w:b/>
          <w:bCs/>
          <w:sz w:val="28"/>
          <w:lang w:eastAsia="ru-RU"/>
        </w:rPr>
        <w:t>Гражданско-патриотическое воспитание.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Одно из основных направлений 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4C6CF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C6CFC">
        <w:rPr>
          <w:rFonts w:ascii="Times New Roman" w:hAnsi="Times New Roman" w:cs="Times New Roman"/>
          <w:sz w:val="24"/>
          <w:szCs w:val="24"/>
          <w:lang w:eastAsia="ru-RU"/>
        </w:rPr>
        <w:t>Для реализации цели были поставлены следующие задачи: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воспитание личности гражданина-патриота Родины, способного встать на защиту </w:t>
      </w:r>
      <w:hyperlink r:id="rId7" w:tooltip="Государственные интересы" w:history="1">
        <w:r w:rsidRPr="00431061">
          <w:rPr>
            <w:rFonts w:ascii="Times New Roman" w:hAnsi="Times New Roman" w:cs="Times New Roman"/>
            <w:sz w:val="24"/>
            <w:szCs w:val="24"/>
            <w:lang w:eastAsia="ru-RU"/>
          </w:rPr>
          <w:t>государственных интересов</w:t>
        </w:r>
      </w:hyperlink>
      <w:r w:rsidRPr="004310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C6CFC">
        <w:rPr>
          <w:rFonts w:ascii="Times New Roman" w:hAnsi="Times New Roman" w:cs="Times New Roman"/>
          <w:sz w:val="24"/>
          <w:szCs w:val="24"/>
          <w:lang w:eastAsia="ru-RU"/>
        </w:rPr>
        <w:t>страны;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Работа по гражданско-патриотическому воспитанию в 1 четверти велась согласно плану работы школы на учебный год.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Классными руководителями была проделана большая работа по этому направлению: воспитывалось уважение к символам и атрибутам Российского государства, учащиеся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были участниками тематических бесед и викторин по данной тематике, прививалась любовь к Малой Родине, к родной школе через традиционные школьные дела.</w:t>
      </w:r>
    </w:p>
    <w:p w:rsidR="00E62E49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1 четверти проводились </w:t>
      </w:r>
      <w:hyperlink r:id="rId8" w:tooltip="Классный час" w:history="1">
        <w:r w:rsidR="00E62E49" w:rsidRPr="00431061">
          <w:rPr>
            <w:rFonts w:ascii="Times New Roman" w:hAnsi="Times New Roman" w:cs="Times New Roman"/>
            <w:sz w:val="24"/>
            <w:szCs w:val="24"/>
            <w:lang w:eastAsia="ru-RU"/>
          </w:rPr>
          <w:t>классные часы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патриотическую тематику,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экологические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акции «Мы за порядок нашего села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». Были проведены мероприятия:</w:t>
      </w:r>
    </w:p>
    <w:p w:rsidR="00431061" w:rsidRPr="004C6CFC" w:rsidRDefault="00431061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«1 сентября-день Знаний!», «День Чеченской Республики», «День Чеченской Республики», «День Учителя», «День рождения Р.А.Кадырова»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Классные часы «День Чеченской Республики»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62E49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- Классные часы </w:t>
      </w:r>
      <w:proofErr w:type="gramStart"/>
      <w:r w:rsidRPr="004C6CFC">
        <w:rPr>
          <w:rFonts w:ascii="Times New Roman" w:hAnsi="Times New Roman" w:cs="Times New Roman"/>
          <w:sz w:val="24"/>
          <w:szCs w:val="24"/>
          <w:lang w:eastAsia="ru-RU"/>
        </w:rPr>
        <w:t>« Нет</w:t>
      </w:r>
      <w:proofErr w:type="gramEnd"/>
      <w:r w:rsidRPr="004C6CFC">
        <w:rPr>
          <w:rFonts w:ascii="Times New Roman" w:hAnsi="Times New Roman" w:cs="Times New Roman"/>
          <w:sz w:val="24"/>
          <w:szCs w:val="24"/>
          <w:lang w:eastAsia="ru-RU"/>
        </w:rPr>
        <w:t>-терроризму!»</w:t>
      </w:r>
    </w:p>
    <w:p w:rsidR="001C335A" w:rsidRPr="004C6CFC" w:rsidRDefault="001C335A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-Классные часы: «Безопасность на дорогах» (о правилах дорожной безопасности детей_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«День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Чеченской  Женщины</w:t>
      </w:r>
      <w:proofErr w:type="gramEnd"/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» - мероприятие с участием ветеранов учител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ей, ветеранов-работников школы;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E62E49" w:rsidRPr="004C6C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Формирование нравственных основ личности и духовной культуры.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Классными руководителями в течение1 четверти проведена серия ситуационных классных часов, занятий-тренингов, направленных на формирование устойчивой нравственной позиции учащихся, проведены мероприятия, способствующие формированию и проявлению определенных нравственных качеств личности учащихся – , классные часы, посвященные нормам морали поведения в обществе. Классные руководители стремятся создать благоприятные условия для всестороннего развития личности каждого ученика, отводя определенную воспитательную роль </w:t>
      </w:r>
      <w:hyperlink r:id="rId9" w:tooltip="Образовательная деятельность" w:history="1">
        <w:r w:rsidR="00E62E49" w:rsidRPr="00431061">
          <w:rPr>
            <w:rFonts w:ascii="Times New Roman" w:hAnsi="Times New Roman" w:cs="Times New Roman"/>
            <w:sz w:val="24"/>
            <w:szCs w:val="24"/>
            <w:lang w:eastAsia="ru-RU"/>
          </w:rPr>
          <w:t>учебно-познавательной деятельности</w:t>
        </w:r>
      </w:hyperlink>
      <w:r w:rsidR="00E62E49" w:rsidRPr="0043106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 На уроках, в учебной деятельности, учителя-предметники формируют научное мировоззрение учащихся. Это находит продолжение и во </w:t>
      </w:r>
      <w:hyperlink r:id="rId10" w:tooltip="Внеклассная работа" w:history="1">
        <w:r w:rsidR="00E62E49" w:rsidRPr="00431061">
          <w:rPr>
            <w:rFonts w:ascii="Times New Roman" w:hAnsi="Times New Roman" w:cs="Times New Roman"/>
            <w:sz w:val="24"/>
            <w:szCs w:val="24"/>
            <w:lang w:eastAsia="ru-RU"/>
          </w:rPr>
          <w:t>внеклассной работе</w:t>
        </w:r>
      </w:hyperlink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, во внеурочных занятиях. Введены в традицию школьные предметные недели. В рамках, которых учителя используют различные формы </w:t>
      </w:r>
      <w:hyperlink r:id="rId11" w:tooltip="Внеурочная деятельность" w:history="1">
        <w:r w:rsidR="00E62E49" w:rsidRPr="00431061">
          <w:rPr>
            <w:rFonts w:ascii="Times New Roman" w:hAnsi="Times New Roman" w:cs="Times New Roman"/>
            <w:sz w:val="24"/>
            <w:szCs w:val="24"/>
            <w:lang w:eastAsia="ru-RU"/>
          </w:rPr>
          <w:t>внеурочной деятельности</w:t>
        </w:r>
      </w:hyperlink>
      <w:r w:rsidR="00E62E49" w:rsidRPr="00431061">
        <w:rPr>
          <w:rFonts w:ascii="Times New Roman" w:hAnsi="Times New Roman" w:cs="Times New Roman"/>
          <w:sz w:val="24"/>
          <w:szCs w:val="24"/>
          <w:lang w:eastAsia="ru-RU"/>
        </w:rPr>
        <w:t>: предметные олимпиады, конкурсы, викторины, интеллектуальные и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гры, устные журналы, интерактивные игры, выпуск газет. Во всех классах</w:t>
      </w:r>
      <w:r w:rsidR="00E62E49" w:rsidRPr="00E62E49">
        <w:rPr>
          <w:lang w:eastAsia="ru-RU"/>
        </w:rPr>
        <w:t xml:space="preserve">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проведены уроки знаний, мира.</w:t>
      </w:r>
    </w:p>
    <w:p w:rsidR="00E62E49" w:rsidRPr="004C6CFC" w:rsidRDefault="004C6CFC" w:rsidP="00E62E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E49" w:rsidRPr="004C6CFC" w:rsidRDefault="00E62E49" w:rsidP="004C6CFC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4C6CFC">
        <w:rPr>
          <w:rFonts w:ascii="Times New Roman" w:hAnsi="Times New Roman" w:cs="Times New Roman"/>
          <w:b/>
          <w:sz w:val="28"/>
          <w:szCs w:val="24"/>
          <w:lang w:eastAsia="ru-RU"/>
        </w:rPr>
        <w:t>Спортивно-оздоровительная работа: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- профилактика и оздоровление – физкультминутки во время учебного процесса для </w:t>
      </w:r>
      <w:hyperlink r:id="rId12" w:tooltip="Активация" w:history="1">
        <w:r w:rsidR="00E62E49" w:rsidRPr="00431061">
          <w:rPr>
            <w:rFonts w:ascii="Times New Roman" w:hAnsi="Times New Roman" w:cs="Times New Roman"/>
            <w:sz w:val="24"/>
            <w:szCs w:val="24"/>
            <w:lang w:eastAsia="ru-RU"/>
          </w:rPr>
          <w:t>активации</w:t>
        </w:r>
      </w:hyperlink>
      <w:r w:rsidR="00E62E49" w:rsidRPr="004310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работы головного мозга и релаксации органов зрения, обучение навыкам самоконтроля и самодиагностики, питание, физкультурно-оздоровительная работа;</w:t>
      </w:r>
    </w:p>
    <w:p w:rsidR="00E62E49" w:rsidRPr="004C6CFC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- образовательный процесс – использование здоровьесберегающих образовательных технологий, рациональное расписание;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- информационно—консультативная работа – классные часы, родительские собрания, внеклассные мероприятия, направленные на пропаганду здорового образа жизни: спортивные соревнования.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C6CF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4C6CFC">
        <w:rPr>
          <w:rFonts w:ascii="Times New Roman" w:hAnsi="Times New Roman" w:cs="Times New Roman"/>
          <w:sz w:val="24"/>
          <w:szCs w:val="24"/>
          <w:lang w:eastAsia="ru-RU"/>
        </w:rPr>
        <w:t>Деятельность школы по сохранению и укреплению здоровья учащихся поставлена на хорошем уровне. В 1 четверти уделялось большое внимания просветительской работе по пропаганде здорового образа жизни.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Для решения задачи оздоровления учащихся ведётся большая внеклассная работа: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- проводятся спортивные секции постоянного действия,</w:t>
      </w:r>
    </w:p>
    <w:p w:rsidR="00E62E49" w:rsidRPr="00431061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4C6CFC">
        <w:rPr>
          <w:rFonts w:ascii="Times New Roman" w:hAnsi="Times New Roman" w:cs="Times New Roman"/>
          <w:sz w:val="24"/>
          <w:szCs w:val="24"/>
          <w:lang w:eastAsia="ru-RU"/>
        </w:rPr>
        <w:t>оревнования по шахматам</w:t>
      </w:r>
      <w:r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, волейболу, </w:t>
      </w:r>
      <w:hyperlink r:id="rId13" w:tooltip="Баскетбол" w:history="1">
        <w:r w:rsidRPr="00431061">
          <w:rPr>
            <w:rFonts w:ascii="Times New Roman" w:hAnsi="Times New Roman" w:cs="Times New Roman"/>
            <w:sz w:val="24"/>
            <w:szCs w:val="24"/>
            <w:lang w:eastAsia="ru-RU"/>
          </w:rPr>
          <w:t>баскетболу</w:t>
        </w:r>
      </w:hyperlink>
      <w:r w:rsidRPr="0043106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E62E49" w:rsidRPr="00D62EA8" w:rsidRDefault="004C6CFC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 проходят внутришкольн</w:t>
      </w:r>
      <w:r w:rsidR="00D62EA8">
        <w:rPr>
          <w:rFonts w:ascii="Times New Roman" w:hAnsi="Times New Roman" w:cs="Times New Roman"/>
          <w:sz w:val="24"/>
          <w:szCs w:val="24"/>
          <w:lang w:eastAsia="ru-RU"/>
        </w:rPr>
        <w:t>ые соревнования между классами,</w:t>
      </w:r>
    </w:p>
    <w:p w:rsidR="00E62E49" w:rsidRPr="004C6CFC" w:rsidRDefault="00E62E49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C6CFC">
        <w:rPr>
          <w:rFonts w:ascii="Times New Roman" w:hAnsi="Times New Roman" w:cs="Times New Roman"/>
          <w:sz w:val="24"/>
          <w:szCs w:val="24"/>
          <w:lang w:eastAsia="ru-RU"/>
        </w:rPr>
        <w:t>- учащиеся принимают активное участие в районных соревнованиях, занимая призовые места.</w:t>
      </w:r>
    </w:p>
    <w:p w:rsidR="00E62E49" w:rsidRPr="004C6CFC" w:rsidRDefault="00D62EA8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Организация общения и досуга школьников.</w:t>
      </w:r>
    </w:p>
    <w:p w:rsidR="00E62E49" w:rsidRPr="004C6CFC" w:rsidRDefault="00D62EA8" w:rsidP="004C6C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реализации духовных и интеллектуальных потребностей учащихся; разнообразить формы организации досуга; содействовать развитию у школьников способности по самореализации.</w:t>
      </w:r>
    </w:p>
    <w:p w:rsidR="00E62E49" w:rsidRPr="00D62EA8" w:rsidRDefault="00D62EA8" w:rsidP="004C6CFC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Каждый </w:t>
      </w:r>
      <w:r w:rsidR="00431061">
        <w:rPr>
          <w:rFonts w:ascii="Times New Roman" w:hAnsi="Times New Roman" w:cs="Times New Roman"/>
          <w:sz w:val="24"/>
          <w:szCs w:val="24"/>
          <w:lang w:eastAsia="ru-RU"/>
        </w:rPr>
        <w:t>год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школе </w:t>
      </w:r>
      <w:r w:rsidR="00431061">
        <w:rPr>
          <w:rFonts w:ascii="Times New Roman" w:hAnsi="Times New Roman" w:cs="Times New Roman"/>
          <w:sz w:val="24"/>
          <w:szCs w:val="24"/>
          <w:lang w:eastAsia="ru-RU"/>
        </w:rPr>
        <w:t>проводится праздник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осени: “Осенний бал”, в которой участвуют классы среднего звена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t xml:space="preserve">. Под руководством классных руководителей были приготовлены </w:t>
      </w:r>
      <w:r w:rsidR="00E62E49" w:rsidRPr="004C6C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поделки. Родители помогли учащимся напечь блины, пирожки, торты, принесли домашние заготовки.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C335A" w:rsidRDefault="001C335A" w:rsidP="00D62EA8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D62EA8" w:rsidRPr="001C335A" w:rsidRDefault="00E62E49" w:rsidP="001C335A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D62EA8">
        <w:rPr>
          <w:rFonts w:ascii="Times New Roman" w:hAnsi="Times New Roman" w:cs="Times New Roman"/>
          <w:b/>
          <w:sz w:val="28"/>
          <w:szCs w:val="24"/>
          <w:lang w:eastAsia="ru-RU"/>
        </w:rPr>
        <w:t>Профилактика правонарушений, бродяжничества и совершения преступлений учащимися школы.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>1 четверти в школе осуществлялась следующая деятельность: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классные часы, профилактические пятиминутки, индивидуальные беседы по профилактике правонарушений, употребления ПАВ.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- организация работы совета профилактики, на котором рассматриваются текущие вопросы, вопросы постановки учащихся на внутришкольный учет, снятия с учета, корректируется план работы по профилактике;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- отслеживание занятости учащихся, состоящих на внутришкольном учете, на учете в КДН, </w:t>
      </w:r>
      <w:r w:rsidRPr="00337ED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hyperlink r:id="rId14" w:tooltip="Время свободное" w:history="1">
        <w:r w:rsidRPr="00337ED1">
          <w:rPr>
            <w:rFonts w:ascii="Times New Roman" w:hAnsi="Times New Roman" w:cs="Times New Roman"/>
            <w:sz w:val="24"/>
            <w:szCs w:val="24"/>
            <w:lang w:eastAsia="ru-RU"/>
          </w:rPr>
          <w:t>свободное время</w:t>
        </w:r>
      </w:hyperlink>
      <w:r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, в период каникул, привлечение их к занятиям в коллективах </w:t>
      </w:r>
      <w:hyperlink r:id="rId15" w:tooltip="Дополнительное образование" w:history="1">
        <w:r w:rsidRPr="00337ED1">
          <w:rPr>
            <w:rFonts w:ascii="Times New Roman" w:hAnsi="Times New Roman" w:cs="Times New Roman"/>
            <w:sz w:val="24"/>
            <w:szCs w:val="24"/>
            <w:lang w:eastAsia="ru-RU"/>
          </w:rPr>
          <w:t>дополнительного образования</w:t>
        </w:r>
      </w:hyperlink>
      <w:r w:rsidRPr="00337ED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спортивных секциях.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- отслеживается посещение, пропуски учебных занятий.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Проведены спортивные  мероприятия под девизм: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 «Мы за здоровый образ жизни». Проведён конкурс рисунков, плакатов, проведены классные часы на эту тему.</w:t>
      </w:r>
    </w:p>
    <w:p w:rsid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2E49" w:rsidRPr="002E4CF2" w:rsidRDefault="00E62E49" w:rsidP="00D62EA8">
      <w:pPr>
        <w:pStyle w:val="a3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E4CF2">
        <w:rPr>
          <w:rFonts w:ascii="Times New Roman" w:hAnsi="Times New Roman" w:cs="Times New Roman"/>
          <w:b/>
          <w:sz w:val="28"/>
          <w:szCs w:val="24"/>
          <w:lang w:eastAsia="ru-RU"/>
        </w:rPr>
        <w:t>Вывод: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Во 2 четверти классным руководителям больше внимания уделить правовому всеобучу, провести более глубокие исследования по выявлению детей, склонных к </w:t>
      </w:r>
      <w:hyperlink r:id="rId16" w:tooltip="Девиантное поведение" w:history="1">
        <w:r w:rsidR="00E62E49" w:rsidRPr="00337ED1">
          <w:rPr>
            <w:rFonts w:ascii="Times New Roman" w:hAnsi="Times New Roman" w:cs="Times New Roman"/>
            <w:sz w:val="24"/>
            <w:szCs w:val="24"/>
            <w:lang w:eastAsia="ru-RU"/>
          </w:rPr>
          <w:t>девиантному поведению</w:t>
        </w:r>
      </w:hyperlink>
      <w:r w:rsidR="00E62E49" w:rsidRPr="00337ED1">
        <w:rPr>
          <w:rFonts w:ascii="Times New Roman" w:hAnsi="Times New Roman" w:cs="Times New Roman"/>
          <w:sz w:val="24"/>
          <w:szCs w:val="24"/>
          <w:lang w:eastAsia="ru-RU"/>
        </w:rPr>
        <w:t xml:space="preserve">, проводить психологические тренинги, администрации школы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>продолжить  методическую учёбу классных руководителей по работе с детьми, склонными к правонарушениям, и их родителями;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>Кроме запланированных мероприятий прошли классные часы, классные родительские собрания, конкурсные программы, викторины, спортивные мероприятия посв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ящённые: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 Дню народного единства ,профилактике вредных привычек.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В школе прошли акции: «Молодёжь выбирает жизнь», «Внимание – дети».</w:t>
      </w:r>
    </w:p>
    <w:p w:rsidR="00D62EA8" w:rsidRDefault="00D62EA8" w:rsidP="00D62EA8">
      <w:pPr>
        <w:pStyle w:val="a3"/>
        <w:rPr>
          <w:lang w:eastAsia="ru-RU"/>
        </w:rPr>
      </w:pPr>
    </w:p>
    <w:p w:rsidR="00E62E49" w:rsidRPr="00D62EA8" w:rsidRDefault="00E62E49" w:rsidP="00D62EA8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D62EA8">
        <w:rPr>
          <w:rFonts w:ascii="Times New Roman" w:hAnsi="Times New Roman" w:cs="Times New Roman"/>
          <w:b/>
          <w:sz w:val="28"/>
          <w:szCs w:val="24"/>
          <w:lang w:eastAsia="ru-RU"/>
        </w:rPr>
        <w:t>Работа классных руководителей</w:t>
      </w:r>
    </w:p>
    <w:p w:rsid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>Анализ и изучение работы классных руководителей за 1 четверть с классным коллективом показал, что деятельность всех классных коллективов направлена на реализацию общешкольных и социально значимых задач.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Проведены классные родительские собрания во всех классах.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Проведено общешкольное родительское собрание.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Организованна работа с классными руководителями по определению детей группы риска и организации работы в классе с такими учащимися, в результате составлены индивидуальные планы работ на каждого ученика находящегося в «группе или зоне риска».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старшей, начальной и </w:t>
      </w:r>
      <w:hyperlink r:id="rId17" w:tooltip="Средние школы" w:history="1">
        <w:r w:rsidR="00E62E49" w:rsidRPr="00337ED1">
          <w:rPr>
            <w:rFonts w:ascii="Times New Roman" w:hAnsi="Times New Roman" w:cs="Times New Roman"/>
            <w:sz w:val="24"/>
            <w:szCs w:val="24"/>
            <w:lang w:eastAsia="ru-RU"/>
          </w:rPr>
          <w:t>средней школы</w:t>
        </w:r>
      </w:hyperlink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 xml:space="preserve"> привлечены к проведению праздников в школе и мероприятий.</w:t>
      </w:r>
    </w:p>
    <w:p w:rsidR="00E62E49" w:rsidRPr="00D62EA8" w:rsidRDefault="00E62E49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62EA8">
        <w:rPr>
          <w:rFonts w:ascii="Times New Roman" w:hAnsi="Times New Roman" w:cs="Times New Roman"/>
          <w:sz w:val="24"/>
          <w:szCs w:val="24"/>
          <w:lang w:eastAsia="ru-RU"/>
        </w:rPr>
        <w:t>Учащиеся и учителя школы приняли участие в школьных и районных мероприятиях и акциях.</w:t>
      </w:r>
    </w:p>
    <w:p w:rsidR="00E62E49" w:rsidRPr="00D62EA8" w:rsidRDefault="00D62EA8" w:rsidP="00D62E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62E49" w:rsidRPr="00D62EA8">
        <w:rPr>
          <w:rFonts w:ascii="Times New Roman" w:hAnsi="Times New Roman" w:cs="Times New Roman"/>
          <w:sz w:val="24"/>
          <w:szCs w:val="24"/>
          <w:lang w:eastAsia="ru-RU"/>
        </w:rPr>
        <w:t>Все педагоги проводили индивидуальную и групповую работу с родителями согласно плану воспитательной работы и по необходимости.</w:t>
      </w:r>
    </w:p>
    <w:p w:rsidR="00163361" w:rsidRDefault="00163361" w:rsidP="001633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335A" w:rsidRDefault="001C335A" w:rsidP="00163361">
      <w:pPr>
        <w:pStyle w:val="a3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63361" w:rsidRPr="00163361" w:rsidRDefault="00E62E49" w:rsidP="001C335A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63361">
        <w:rPr>
          <w:rFonts w:ascii="Times New Roman" w:hAnsi="Times New Roman" w:cs="Times New Roman"/>
          <w:b/>
          <w:sz w:val="28"/>
          <w:szCs w:val="24"/>
          <w:lang w:eastAsia="ru-RU"/>
        </w:rPr>
        <w:lastRenderedPageBreak/>
        <w:t>Проведены рейды по проверки школьной формы</w:t>
      </w:r>
    </w:p>
    <w:p w:rsidR="00163361" w:rsidRDefault="00E12C50" w:rsidP="001633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62E49" w:rsidRPr="00163361">
        <w:rPr>
          <w:rFonts w:ascii="Times New Roman" w:hAnsi="Times New Roman" w:cs="Times New Roman"/>
          <w:sz w:val="24"/>
          <w:szCs w:val="24"/>
          <w:lang w:eastAsia="ru-RU"/>
        </w:rPr>
        <w:t>По итогам прове</w:t>
      </w:r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>рки можно сделать вывод, что в основном классные</w:t>
      </w:r>
      <w:r w:rsidR="00E62E49"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руководители обращают внимание учащихся на школьную форму.</w:t>
      </w:r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Однако нарушают внутренний распорядок школы следующие учащиеся: </w:t>
      </w:r>
      <w:proofErr w:type="spellStart"/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>Израпов</w:t>
      </w:r>
      <w:proofErr w:type="spellEnd"/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Руслан -10 А </w:t>
      </w:r>
      <w:proofErr w:type="spellStart"/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Батагов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Магомед -9В, Тазаева Жанета -9Б, Яндырханов Шамиль-8А, Хаджиев Мансур – 8А,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Гайтемиров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Абубакар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-8А, </w:t>
      </w:r>
      <w:proofErr w:type="spellStart"/>
      <w:r w:rsidR="001C335A">
        <w:rPr>
          <w:rFonts w:ascii="Times New Roman" w:hAnsi="Times New Roman" w:cs="Times New Roman"/>
          <w:sz w:val="24"/>
          <w:szCs w:val="24"/>
          <w:lang w:eastAsia="ru-RU"/>
        </w:rPr>
        <w:t>Цыгаев</w:t>
      </w:r>
      <w:proofErr w:type="spellEnd"/>
      <w:r w:rsidR="001C335A">
        <w:rPr>
          <w:rFonts w:ascii="Times New Roman" w:hAnsi="Times New Roman" w:cs="Times New Roman"/>
          <w:sz w:val="24"/>
          <w:szCs w:val="24"/>
          <w:lang w:eastAsia="ru-RU"/>
        </w:rPr>
        <w:t xml:space="preserve"> Ибрагим -8</w:t>
      </w:r>
      <w:proofErr w:type="gramStart"/>
      <w:r w:rsidR="001C335A">
        <w:rPr>
          <w:rFonts w:ascii="Times New Roman" w:hAnsi="Times New Roman" w:cs="Times New Roman"/>
          <w:sz w:val="24"/>
          <w:szCs w:val="24"/>
          <w:lang w:eastAsia="ru-RU"/>
        </w:rPr>
        <w:t>Б.,Татхаджиев</w:t>
      </w:r>
      <w:proofErr w:type="gramEnd"/>
      <w:r w:rsidR="001C335A">
        <w:rPr>
          <w:rFonts w:ascii="Times New Roman" w:hAnsi="Times New Roman" w:cs="Times New Roman"/>
          <w:sz w:val="24"/>
          <w:szCs w:val="24"/>
          <w:lang w:eastAsia="ru-RU"/>
        </w:rPr>
        <w:t xml:space="preserve"> Арзу-8В.</w:t>
      </w:r>
      <w:r w:rsidR="00CD24F1"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2E49"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Хочется отметить следующих классных руководителей, которые контролируют постоянно своих учеников на предмет ношения школьной формы: </w:t>
      </w:r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5А-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Оздамирова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М.Дж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., 5Б-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Ахъядова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А.А, 5в-Тотурбиева Ж.М., 6а-Гайтаева М.Р., 6Б- </w:t>
      </w:r>
      <w:proofErr w:type="spellStart"/>
      <w:r w:rsidRPr="00163361">
        <w:rPr>
          <w:rFonts w:ascii="Times New Roman" w:hAnsi="Times New Roman" w:cs="Times New Roman"/>
          <w:sz w:val="24"/>
          <w:szCs w:val="24"/>
          <w:lang w:eastAsia="ru-RU"/>
        </w:rPr>
        <w:t>Шавхалова</w:t>
      </w:r>
      <w:proofErr w:type="spellEnd"/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З.А., 6В-Сарханова З.С., 7а-Умарова М.У., 7Б-Мулуева М.В., 7В-Бураева А.А.</w:t>
      </w:r>
      <w:r w:rsidR="001C335A">
        <w:rPr>
          <w:rFonts w:ascii="Times New Roman" w:hAnsi="Times New Roman" w:cs="Times New Roman"/>
          <w:sz w:val="24"/>
          <w:szCs w:val="24"/>
          <w:lang w:eastAsia="ru-RU"/>
        </w:rPr>
        <w:t>,9А-Эльдарова Р.С.</w:t>
      </w:r>
    </w:p>
    <w:p w:rsidR="00E62E49" w:rsidRPr="00163361" w:rsidRDefault="002E4CF2" w:rsidP="001633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3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62E49" w:rsidRPr="002E4CF2" w:rsidRDefault="00E62E49" w:rsidP="001C335A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2E4CF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Проходи</w:t>
      </w:r>
      <w:r w:rsidR="00337ED1" w:rsidRPr="002E4CF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ла проверка дневников учащихся 3</w:t>
      </w:r>
      <w:r w:rsidRPr="002E4CF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– </w:t>
      </w:r>
      <w:hyperlink r:id="rId18" w:tooltip="11 класс" w:history="1">
        <w:r w:rsidRPr="002E4CF2">
          <w:rPr>
            <w:rFonts w:ascii="Times New Roman" w:hAnsi="Times New Roman" w:cs="Times New Roman"/>
            <w:b/>
            <w:bCs/>
            <w:sz w:val="28"/>
            <w:szCs w:val="24"/>
            <w:lang w:eastAsia="ru-RU"/>
          </w:rPr>
          <w:t>11 классов</w:t>
        </w:r>
      </w:hyperlink>
      <w:r w:rsidRPr="002E4CF2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E62E49" w:rsidRPr="002E4CF2" w:rsidRDefault="00E12C50" w:rsidP="00E12C5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62E49"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течение 1</w:t>
      </w:r>
      <w:r w:rsidR="00337ED1"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четверти проверялись дневники 3</w:t>
      </w:r>
      <w:r w:rsidR="00E62E49"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11 класс. По итогам проверки всем классным руководителям были даны рекомендации по исправлению замечаний по ведению школьных дневников учащимися школы.</w:t>
      </w:r>
      <w:r w:rsidR="00EE4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4CF2" w:rsidRPr="002E4CF2" w:rsidRDefault="002E4CF2" w:rsidP="00E12C50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E49" w:rsidRPr="002E4CF2" w:rsidRDefault="00E62E49" w:rsidP="001C335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2E4CF2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В рамках внутришкольного контроля посещены мероприятия.</w:t>
      </w:r>
    </w:p>
    <w:p w:rsidR="00E62E49" w:rsidRPr="002E4CF2" w:rsidRDefault="002E4CF2" w:rsidP="00E12C5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Были </w:t>
      </w:r>
      <w:r w:rsidR="00D854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посещены: </w:t>
      </w:r>
      <w:r w:rsidR="00D8542B" w:rsidRPr="002E4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</w:t>
      </w:r>
      <w:r w:rsidRPr="002E4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секция</w:t>
      </w:r>
      <w:r w:rsidR="00E62E49" w:rsidRPr="002E4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62E49" w:rsidRPr="0016336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6336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Вольная борьба» и кружок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2E4C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Ламанана аз»</w:t>
      </w:r>
    </w:p>
    <w:p w:rsidR="00E62E49" w:rsidRPr="002E4CF2" w:rsidRDefault="00E62E49" w:rsidP="00E12C5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Цель: наполняемость и посещаемость секций, журналы руководителей.</w:t>
      </w:r>
      <w:bookmarkStart w:id="0" w:name="_GoBack"/>
      <w:bookmarkEnd w:id="0"/>
    </w:p>
    <w:p w:rsidR="00E62E49" w:rsidRPr="002E4CF2" w:rsidRDefault="00E62E49" w:rsidP="00E12C5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Наполняемость и посещаемость секций (согласно наполняемости групп).</w:t>
      </w:r>
    </w:p>
    <w:p w:rsidR="00E12C50" w:rsidRPr="002E4CF2" w:rsidRDefault="00E62E49" w:rsidP="002E4CF2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Были проверены журналы руководителей. Они регулярно заполняются руководителями. В них отражается </w:t>
      </w:r>
      <w:hyperlink r:id="rId19" w:tooltip="Расписания занятий" w:history="1">
        <w:r w:rsidRPr="002E4CF2">
          <w:rPr>
            <w:rFonts w:ascii="Times New Roman" w:hAnsi="Times New Roman" w:cs="Times New Roman"/>
            <w:sz w:val="24"/>
            <w:szCs w:val="24"/>
            <w:lang w:eastAsia="ru-RU"/>
          </w:rPr>
          <w:t>расписание занятий</w:t>
        </w:r>
      </w:hyperlink>
      <w:r w:rsidRPr="002E4C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работы секций, посещаемость детьми секций и занятий, имеется информация о проведении инструктажей по безопасности, информа</w:t>
      </w:r>
      <w:r w:rsidR="002E4CF2" w:rsidRPr="002E4C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ция о самих детях, их родителях.</w:t>
      </w:r>
    </w:p>
    <w:p w:rsidR="002E4CF2" w:rsidRPr="002E4CF2" w:rsidRDefault="002E4CF2" w:rsidP="002E4CF2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62E49" w:rsidRPr="002E4CF2" w:rsidRDefault="00E62E49" w:rsidP="001C335A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E4CF2">
        <w:rPr>
          <w:rFonts w:ascii="Times New Roman" w:hAnsi="Times New Roman" w:cs="Times New Roman"/>
          <w:b/>
          <w:sz w:val="28"/>
          <w:szCs w:val="24"/>
          <w:lang w:eastAsia="ru-RU"/>
        </w:rPr>
        <w:t>Ведётся индивидуальная работа с молодыми специалистами:</w:t>
      </w:r>
    </w:p>
    <w:p w:rsidR="00E62E49" w:rsidRPr="002E4CF2" w:rsidRDefault="002E4CF2" w:rsidP="002E4CF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E62E49" w:rsidRPr="002E4CF2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Индивидуальные консультации для молодых педагогов по формированию воспитательной системы класса, анализ воспитательной работы в классе, наполняемость, сменность материала в классном уголке, дежурство по школе, по другим </w:t>
      </w:r>
      <w:r w:rsidR="00D8542B" w:rsidRPr="002E4CF2">
        <w:rPr>
          <w:rFonts w:ascii="Times New Roman" w:hAnsi="Times New Roman" w:cs="Times New Roman"/>
          <w:sz w:val="24"/>
          <w:szCs w:val="24"/>
          <w:lang w:eastAsia="ru-RU"/>
        </w:rPr>
        <w:t>вопросам.</w:t>
      </w:r>
    </w:p>
    <w:p w:rsidR="002E4CF2" w:rsidRDefault="002E4CF2" w:rsidP="002E4CF2">
      <w:pPr>
        <w:pStyle w:val="a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2E49" w:rsidRPr="002E4CF2" w:rsidRDefault="00E62E49" w:rsidP="001C335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Работа </w:t>
      </w:r>
      <w:hyperlink r:id="rId20" w:tooltip="Школьные библиотеки" w:history="1">
        <w:r w:rsidRPr="002E4CF2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ru-RU"/>
          </w:rPr>
          <w:t>школьной библиотеки</w:t>
        </w:r>
      </w:hyperlink>
      <w:r w:rsidRPr="002E4C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E62E49" w:rsidRP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библиотеки (</w:t>
      </w:r>
      <w:r w:rsidR="00D8542B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библиотекарь)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согласована с интересами школьников, оформляются выставки и стенды по профилактической работе с учащимися на разные темы: «Молодёжь против наркотиков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«Мы за здоровый образ жизни», «день Народного единства», выставки по предметным неделям.</w:t>
      </w:r>
    </w:p>
    <w:p w:rsidR="002E4CF2" w:rsidRDefault="002E4CF2" w:rsidP="002E4CF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E49" w:rsidRPr="002E4CF2" w:rsidRDefault="00E62E49" w:rsidP="001C335A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Работа социального педагога.</w:t>
      </w:r>
    </w:p>
    <w:p w:rsid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классными руководителями социальный педагог своевременно предупреждает и преодолевает любые недостатки, отрицательные качества поведения у ребёнка, выявляет причины его неадекватного поведения, также – пропусков уроков без уважительной причины. Работа велась в тесн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контакте с работником ПДН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участковым инспектором, с учителями предметниками, зам. дир. по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E49" w:rsidRPr="002E4CF2" w:rsidRDefault="00E62E49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E49" w:rsidRP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анализа воспитательной работы за 1 четверть, необходимо отметить, что в целом поставленные задачи на 1 четверть можно считать решёнными, цель достигнута. 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школьные мероприятия,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запланированные в1 четверти в плане воспитательной работы проведены. По итогам проведения акций, мероприятий сданы отчёты, составлены 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E62E49" w:rsidRP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тех проблем, которые выделились в процессе работы, можно сформулировать 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</w:t>
      </w:r>
      <w:r w:rsidR="00E62E49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которыми необходимо работать во 2 ,3, 4 четверти:</w:t>
      </w:r>
    </w:p>
    <w:p w:rsidR="00E62E49" w:rsidRPr="002E4CF2" w:rsidRDefault="00E62E49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Формировать у учащихся представление о здоровом образе жизни.</w:t>
      </w:r>
    </w:p>
    <w:p w:rsidR="00E62E49" w:rsidRPr="002E4CF2" w:rsidRDefault="00E62E49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="00D8542B"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 внеурочную</w:t>
      </w: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E62E49" w:rsidRPr="002E4CF2" w:rsidRDefault="00E62E49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Продолжать формировать и развивать систему работы с родителями и общественностью.</w:t>
      </w:r>
    </w:p>
    <w:p w:rsidR="00E62E49" w:rsidRPr="002E4CF2" w:rsidRDefault="00E62E49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Совершенствовать работу по приоритетным направлениям воспитательной деятельности школы.</w:t>
      </w:r>
    </w:p>
    <w:p w:rsid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CF2" w:rsidRDefault="002E4CF2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E49" w:rsidRPr="002E4CF2" w:rsidRDefault="00E62E49" w:rsidP="002E4CF2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ВР ________</w:t>
      </w:r>
      <w:r w:rsidR="002E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З.Н.Дунгуева</w:t>
      </w:r>
    </w:p>
    <w:p w:rsidR="00E62E49" w:rsidRPr="002E4CF2" w:rsidRDefault="00E62E49" w:rsidP="002E4CF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62E49" w:rsidRPr="002E4CF2" w:rsidSect="00D8542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DE"/>
    <w:rsid w:val="00163361"/>
    <w:rsid w:val="001C335A"/>
    <w:rsid w:val="002C376D"/>
    <w:rsid w:val="002E4CF2"/>
    <w:rsid w:val="00337ED1"/>
    <w:rsid w:val="00384082"/>
    <w:rsid w:val="00431061"/>
    <w:rsid w:val="004C6CFC"/>
    <w:rsid w:val="006367D2"/>
    <w:rsid w:val="007C40C8"/>
    <w:rsid w:val="009E0892"/>
    <w:rsid w:val="00CB4FDE"/>
    <w:rsid w:val="00CD24F1"/>
    <w:rsid w:val="00D62EA8"/>
    <w:rsid w:val="00D8542B"/>
    <w:rsid w:val="00E0229F"/>
    <w:rsid w:val="00E12C50"/>
    <w:rsid w:val="00E62E49"/>
    <w:rsid w:val="00E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A36E"/>
  <w15:chartTrackingRefBased/>
  <w15:docId w15:val="{0CFF73CC-31E3-43C7-9968-26AB66C8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1040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666666"/>
                                    <w:left w:val="single" w:sz="2" w:space="0" w:color="666666"/>
                                    <w:bottom w:val="single" w:sz="2" w:space="0" w:color="666666"/>
                                    <w:right w:val="single" w:sz="2" w:space="0" w:color="666666"/>
                                  </w:divBdr>
                                </w:div>
                                <w:div w:id="1630474964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767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5507">
                  <w:marLeft w:val="270"/>
                  <w:marRight w:val="12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96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3632">
                          <w:marLeft w:val="0"/>
                          <w:marRight w:val="450"/>
                          <w:marTop w:val="15"/>
                          <w:marBottom w:val="150"/>
                          <w:divBdr>
                            <w:top w:val="single" w:sz="2" w:space="2" w:color="D6D3D3"/>
                            <w:left w:val="single" w:sz="2" w:space="1" w:color="D6D3D3"/>
                            <w:bottom w:val="single" w:sz="2" w:space="4" w:color="F5F5F5"/>
                            <w:right w:val="single" w:sz="2" w:space="2" w:color="D6D3D3"/>
                          </w:divBdr>
                          <w:divsChild>
                            <w:div w:id="19008234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9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3373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26293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364885">
                          <w:marLeft w:val="0"/>
                          <w:marRight w:val="48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4050">
                              <w:marLeft w:val="300"/>
                              <w:marRight w:val="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4876">
                              <w:marLeft w:val="2250"/>
                              <w:marRight w:val="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569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42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7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6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36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2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68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2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7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0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1254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5260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0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8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87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9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207538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786">
                              <w:marLeft w:val="1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1541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649193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6652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9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205255">
                                  <w:marLeft w:val="15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13422">
                          <w:marLeft w:val="-48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0900">
                              <w:marLeft w:val="15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205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248534">
                              <w:marLeft w:val="15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775193">
                          <w:marLeft w:val="0"/>
                          <w:marRight w:val="0"/>
                          <w:marTop w:val="75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8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15715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3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1107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9299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28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204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000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15966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9044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572863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269457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002509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258567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35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2984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4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18467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860">
                  <w:marLeft w:val="0"/>
                  <w:marRight w:val="0"/>
                  <w:marTop w:val="75"/>
                  <w:marBottom w:val="0"/>
                  <w:divBdr>
                    <w:top w:val="single" w:sz="6" w:space="1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6066">
                      <w:marLeft w:val="750"/>
                      <w:marRight w:val="1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4800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666666"/>
                                    <w:left w:val="single" w:sz="2" w:space="0" w:color="666666"/>
                                    <w:bottom w:val="single" w:sz="2" w:space="0" w:color="666666"/>
                                    <w:right w:val="single" w:sz="2" w:space="0" w:color="666666"/>
                                  </w:divBdr>
                                </w:div>
                                <w:div w:id="800070793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80057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072">
                  <w:marLeft w:val="270"/>
                  <w:marRight w:val="12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469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74496">
                          <w:marLeft w:val="0"/>
                          <w:marRight w:val="450"/>
                          <w:marTop w:val="15"/>
                          <w:marBottom w:val="150"/>
                          <w:divBdr>
                            <w:top w:val="single" w:sz="2" w:space="2" w:color="D6D3D3"/>
                            <w:left w:val="single" w:sz="2" w:space="1" w:color="D6D3D3"/>
                            <w:bottom w:val="single" w:sz="2" w:space="4" w:color="F5F5F5"/>
                            <w:right w:val="single" w:sz="2" w:space="2" w:color="D6D3D3"/>
                          </w:divBdr>
                          <w:divsChild>
                            <w:div w:id="195875833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3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66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1306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17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6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3245">
                          <w:marLeft w:val="0"/>
                          <w:marRight w:val="48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9377">
                              <w:marLeft w:val="300"/>
                              <w:marRight w:val="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38727">
                              <w:marLeft w:val="2250"/>
                              <w:marRight w:val="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69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9700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74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07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27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83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9898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2766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2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6549921">
                          <w:marLeft w:val="150"/>
                          <w:marRight w:val="1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47597">
                              <w:marLeft w:val="1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7678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27776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21164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8355332">
                                  <w:marLeft w:val="15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47737">
                          <w:marLeft w:val="-48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3823">
                              <w:marLeft w:val="15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4754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586653">
                              <w:marLeft w:val="15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0965">
                          <w:marLeft w:val="0"/>
                          <w:marRight w:val="0"/>
                          <w:marTop w:val="75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4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34037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09426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078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2698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8108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1639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312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11889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37689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0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42658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35330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544294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905404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4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171049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  <w:divsChild>
                            <w:div w:id="162924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3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755">
                  <w:marLeft w:val="0"/>
                  <w:marRight w:val="0"/>
                  <w:marTop w:val="75"/>
                  <w:marBottom w:val="0"/>
                  <w:divBdr>
                    <w:top w:val="single" w:sz="6" w:space="1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0679">
                      <w:marLeft w:val="750"/>
                      <w:marRight w:val="1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klassnij_chas/" TargetMode="External"/><Relationship Id="rId13" Type="http://schemas.openxmlformats.org/officeDocument/2006/relationships/hyperlink" Target="http://www.pandia.ru/text/category/basketbol/" TargetMode="External"/><Relationship Id="rId18" Type="http://schemas.openxmlformats.org/officeDocument/2006/relationships/hyperlink" Target="http://www.pandia.ru/text/category/11_klass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pandia.ru/text/category/gosudarstvennie_interesi/" TargetMode="External"/><Relationship Id="rId12" Type="http://schemas.openxmlformats.org/officeDocument/2006/relationships/hyperlink" Target="http://www.pandia.ru/text/category/aktivatciya/" TargetMode="External"/><Relationship Id="rId17" Type="http://schemas.openxmlformats.org/officeDocument/2006/relationships/hyperlink" Target="http://www.pandia.ru/text/category/srednie_shkol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deviantnoe_povedenie/" TargetMode="External"/><Relationship Id="rId20" Type="http://schemas.openxmlformats.org/officeDocument/2006/relationships/hyperlink" Target="http://www.pandia.ru/text/category/shkolmznie_bibliotek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klassnie_rukovoditeli/" TargetMode="External"/><Relationship Id="rId11" Type="http://schemas.openxmlformats.org/officeDocument/2006/relationships/hyperlink" Target="http://www.pandia.ru/text/category/vneurochnaya_deyatelmznostmz/" TargetMode="External"/><Relationship Id="rId5" Type="http://schemas.openxmlformats.org/officeDocument/2006/relationships/hyperlink" Target="http://www.pandia.ru/text/category/koll/" TargetMode="External"/><Relationship Id="rId15" Type="http://schemas.openxmlformats.org/officeDocument/2006/relationships/hyperlink" Target="http://www.pandia.ru/text/category/dopolnitelmznoe_obrazovanie/" TargetMode="External"/><Relationship Id="rId10" Type="http://schemas.openxmlformats.org/officeDocument/2006/relationships/hyperlink" Target="http://www.pandia.ru/text/category/vneklassnaya_rabota/" TargetMode="External"/><Relationship Id="rId19" Type="http://schemas.openxmlformats.org/officeDocument/2006/relationships/hyperlink" Target="http://www.pandia.ru/text/category/raspisaniya_zanyatij/" TargetMode="External"/><Relationship Id="rId4" Type="http://schemas.openxmlformats.org/officeDocument/2006/relationships/hyperlink" Target="http://www.pandia.ru/text/category/bitie/" TargetMode="External"/><Relationship Id="rId9" Type="http://schemas.openxmlformats.org/officeDocument/2006/relationships/hyperlink" Target="http://www.pandia.ru/text/category/obrazovatelmznaya_deyatelmznostmz/" TargetMode="External"/><Relationship Id="rId14" Type="http://schemas.openxmlformats.org/officeDocument/2006/relationships/hyperlink" Target="http://www.pandia.ru/text/category/vremya_svobodno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Зарета</cp:lastModifiedBy>
  <cp:revision>14</cp:revision>
  <dcterms:created xsi:type="dcterms:W3CDTF">2017-10-30T13:56:00Z</dcterms:created>
  <dcterms:modified xsi:type="dcterms:W3CDTF">2017-11-03T12:10:00Z</dcterms:modified>
</cp:coreProperties>
</file>